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
        <w:tblW w:w="10363" w:type="dxa"/>
        <w:tblInd w:w="-1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
        <w:gridCol w:w="2340"/>
        <w:gridCol w:w="2591"/>
        <w:gridCol w:w="2591"/>
        <w:gridCol w:w="251"/>
        <w:gridCol w:w="2340"/>
      </w:tblGrid>
      <w:tr w:rsidR="00236D0D">
        <w:trPr>
          <w:trHeight w:val="380"/>
        </w:trPr>
        <w:tc>
          <w:tcPr>
            <w:tcW w:w="10363" w:type="dxa"/>
            <w:gridSpan w:val="6"/>
            <w:tcBorders>
              <w:top w:val="single" w:sz="18" w:space="0" w:color="000000"/>
              <w:left w:val="single" w:sz="18" w:space="0" w:color="000000"/>
              <w:bottom w:val="single" w:sz="18" w:space="0" w:color="000000"/>
              <w:right w:val="single" w:sz="18" w:space="0" w:color="000000"/>
            </w:tcBorders>
            <w:shd w:val="clear" w:color="auto" w:fill="4A86E8"/>
          </w:tcPr>
          <w:p w:rsidR="006C17DA" w:rsidRDefault="002C030F">
            <w:pPr>
              <w:contextualSpacing w:val="0"/>
              <w:jc w:val="center"/>
              <w:rPr>
                <w:rFonts w:ascii="Georgia" w:eastAsia="Calibri" w:hAnsi="Georgia" w:cs="Calibri"/>
                <w:b/>
                <w:sz w:val="32"/>
                <w:szCs w:val="32"/>
              </w:rPr>
            </w:pPr>
            <w:r w:rsidRPr="007544C9">
              <w:rPr>
                <w:rFonts w:ascii="Georgia" w:eastAsia="Calibri" w:hAnsi="Georgia" w:cs="Calibri"/>
                <w:b/>
                <w:sz w:val="32"/>
                <w:szCs w:val="32"/>
              </w:rPr>
              <w:t xml:space="preserve">Lesson Description:  </w:t>
            </w:r>
            <w:r w:rsidR="00EC6AB9" w:rsidRPr="007544C9">
              <w:rPr>
                <w:rFonts w:ascii="Georgia" w:eastAsia="Calibri" w:hAnsi="Georgia" w:cs="Calibri"/>
                <w:b/>
                <w:sz w:val="32"/>
                <w:szCs w:val="32"/>
              </w:rPr>
              <w:t xml:space="preserve">Lesson </w:t>
            </w:r>
            <w:r w:rsidR="00B40DE4">
              <w:rPr>
                <w:rFonts w:ascii="Georgia" w:eastAsia="Calibri" w:hAnsi="Georgia" w:cs="Calibri"/>
                <w:b/>
                <w:sz w:val="32"/>
                <w:szCs w:val="32"/>
              </w:rPr>
              <w:t>9</w:t>
            </w:r>
            <w:r w:rsidR="00EC6AB9" w:rsidRPr="007544C9">
              <w:rPr>
                <w:rFonts w:ascii="Georgia" w:eastAsia="Calibri" w:hAnsi="Georgia" w:cs="Calibri"/>
                <w:b/>
                <w:sz w:val="32"/>
                <w:szCs w:val="32"/>
              </w:rPr>
              <w:t xml:space="preserve"> </w:t>
            </w:r>
          </w:p>
          <w:p w:rsidR="00B40DE4" w:rsidRDefault="00B40DE4" w:rsidP="00B62190">
            <w:pPr>
              <w:contextualSpacing w:val="0"/>
              <w:jc w:val="center"/>
              <w:rPr>
                <w:rFonts w:ascii="Georgia" w:eastAsia="Calibri" w:hAnsi="Georgia" w:cs="Calibri"/>
                <w:b/>
                <w:sz w:val="32"/>
                <w:szCs w:val="32"/>
              </w:rPr>
            </w:pPr>
            <w:r w:rsidRPr="00B40DE4">
              <w:rPr>
                <w:rFonts w:ascii="Georgia" w:eastAsia="Calibri" w:hAnsi="Georgia" w:cs="Calibri"/>
                <w:b/>
                <w:sz w:val="32"/>
                <w:szCs w:val="32"/>
              </w:rPr>
              <w:t>Wacky Weather: Begin Culminating Project</w:t>
            </w:r>
          </w:p>
          <w:p w:rsidR="007544C9" w:rsidRPr="00CF25B5" w:rsidRDefault="00CF25B5" w:rsidP="005B4D80">
            <w:pPr>
              <w:contextualSpacing w:val="0"/>
              <w:jc w:val="center"/>
              <w:rPr>
                <w:rFonts w:ascii="Georgia" w:hAnsi="Georgia"/>
                <w:i/>
                <w:sz w:val="28"/>
              </w:rPr>
            </w:pPr>
            <w:r>
              <w:rPr>
                <w:rFonts w:ascii="Georgia" w:hAnsi="Georgia"/>
                <w:i/>
                <w:sz w:val="28"/>
              </w:rPr>
              <w:t xml:space="preserve">This lesson will </w:t>
            </w:r>
            <w:r w:rsidR="005B4D80">
              <w:rPr>
                <w:rFonts w:ascii="Georgia" w:hAnsi="Georgia"/>
                <w:i/>
                <w:sz w:val="28"/>
              </w:rPr>
              <w:t>begin th</w:t>
            </w:r>
            <w:r>
              <w:rPr>
                <w:rFonts w:ascii="Georgia" w:hAnsi="Georgia"/>
                <w:i/>
                <w:sz w:val="28"/>
              </w:rPr>
              <w:t xml:space="preserve">e </w:t>
            </w:r>
            <w:r w:rsidR="005B4D80">
              <w:rPr>
                <w:rFonts w:ascii="Georgia" w:hAnsi="Georgia"/>
                <w:i/>
                <w:sz w:val="28"/>
              </w:rPr>
              <w:t>wrap-up of the weather unit.  All of the lessons and activities that have been covered thus far will be drawn on for students to complete the final project in the PBL.  S</w:t>
            </w:r>
            <w:r>
              <w:rPr>
                <w:rFonts w:ascii="Georgia" w:hAnsi="Georgia"/>
                <w:i/>
                <w:sz w:val="28"/>
              </w:rPr>
              <w:t>tudents w</w:t>
            </w:r>
            <w:r w:rsidR="005B4D80">
              <w:rPr>
                <w:rFonts w:ascii="Georgia" w:hAnsi="Georgia"/>
                <w:i/>
                <w:sz w:val="28"/>
              </w:rPr>
              <w:t>ill</w:t>
            </w:r>
            <w:r>
              <w:rPr>
                <w:rFonts w:ascii="Georgia" w:hAnsi="Georgia"/>
                <w:i/>
                <w:sz w:val="28"/>
              </w:rPr>
              <w:t xml:space="preserve"> </w:t>
            </w:r>
            <w:r w:rsidR="005B4D80">
              <w:rPr>
                <w:rFonts w:ascii="Georgia" w:hAnsi="Georgia"/>
                <w:i/>
                <w:sz w:val="28"/>
              </w:rPr>
              <w:t>create a</w:t>
            </w:r>
            <w:r>
              <w:rPr>
                <w:rFonts w:ascii="Georgia" w:hAnsi="Georgia"/>
                <w:i/>
                <w:sz w:val="28"/>
              </w:rPr>
              <w:t xml:space="preserve"> “Weather Broadcast” </w:t>
            </w:r>
            <w:r w:rsidR="005B4D80">
              <w:rPr>
                <w:rFonts w:ascii="Georgia" w:hAnsi="Georgia"/>
                <w:i/>
                <w:sz w:val="28"/>
              </w:rPr>
              <w:t>by continuing their look at</w:t>
            </w:r>
            <w:r>
              <w:rPr>
                <w:rFonts w:ascii="Georgia" w:hAnsi="Georgia"/>
                <w:i/>
                <w:sz w:val="28"/>
              </w:rPr>
              <w:t xml:space="preserve"> how meteorologists predict </w:t>
            </w:r>
            <w:r w:rsidR="005B4D80">
              <w:rPr>
                <w:rFonts w:ascii="Georgia" w:hAnsi="Georgia"/>
                <w:i/>
                <w:sz w:val="28"/>
              </w:rPr>
              <w:t xml:space="preserve">and report on </w:t>
            </w:r>
            <w:r>
              <w:rPr>
                <w:rFonts w:ascii="Georgia" w:hAnsi="Georgia"/>
                <w:i/>
                <w:sz w:val="28"/>
              </w:rPr>
              <w:t>the weather.</w:t>
            </w:r>
          </w:p>
        </w:tc>
      </w:tr>
      <w:tr w:rsidR="00AC72B0" w:rsidTr="003E3181">
        <w:trPr>
          <w:trHeight w:val="560"/>
        </w:trPr>
        <w:tc>
          <w:tcPr>
            <w:tcW w:w="2590" w:type="dxa"/>
            <w:gridSpan w:val="2"/>
            <w:tcBorders>
              <w:top w:val="single" w:sz="18" w:space="0" w:color="000000"/>
              <w:left w:val="single" w:sz="18" w:space="0" w:color="000000"/>
              <w:right w:val="single" w:sz="18" w:space="0" w:color="000000"/>
            </w:tcBorders>
          </w:tcPr>
          <w:p w:rsidR="00AC72B0" w:rsidRDefault="00AC72B0" w:rsidP="00AC72B0">
            <w:pPr>
              <w:jc w:val="center"/>
            </w:pPr>
            <w:r>
              <w:rPr>
                <w:b/>
                <w:color w:val="0000FF"/>
              </w:rPr>
              <w:t xml:space="preserve">Outcomes   </w:t>
            </w:r>
            <w:r>
              <w:rPr>
                <w:noProof/>
              </w:rPr>
              <w:drawing>
                <wp:inline distT="114300" distB="114300" distL="114300" distR="114300" wp14:anchorId="0CA81ED7" wp14:editId="28B3E823">
                  <wp:extent cx="804863" cy="804863"/>
                  <wp:effectExtent l="0" t="0" r="0" b="0"/>
                  <wp:docPr id="8" name="image11.png" descr="Steering_wheel_ship_1.png">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0" name="image11.png" descr="Steering_wheel_ship_1.png"/>
                          <pic:cNvPicPr preferRelativeResize="0"/>
                        </pic:nvPicPr>
                        <pic:blipFill>
                          <a:blip r:embed="rId8"/>
                          <a:srcRect/>
                          <a:stretch>
                            <a:fillRect/>
                          </a:stretch>
                        </pic:blipFill>
                        <pic:spPr>
                          <a:xfrm>
                            <a:off x="0" y="0"/>
                            <a:ext cx="804863" cy="804863"/>
                          </a:xfrm>
                          <a:prstGeom prst="rect">
                            <a:avLst/>
                          </a:prstGeom>
                          <a:ln/>
                        </pic:spPr>
                      </pic:pic>
                    </a:graphicData>
                  </a:graphic>
                </wp:inline>
              </w:drawing>
            </w:r>
          </w:p>
        </w:tc>
        <w:tc>
          <w:tcPr>
            <w:tcW w:w="2591" w:type="dxa"/>
            <w:tcBorders>
              <w:top w:val="single" w:sz="18" w:space="0" w:color="000000"/>
              <w:left w:val="single" w:sz="18" w:space="0" w:color="000000"/>
              <w:right w:val="single" w:sz="18" w:space="0" w:color="000000"/>
            </w:tcBorders>
          </w:tcPr>
          <w:p w:rsidR="00AC72B0" w:rsidRDefault="00AC72B0" w:rsidP="00AC72B0">
            <w:pPr>
              <w:jc w:val="center"/>
            </w:pPr>
            <w:r>
              <w:rPr>
                <w:b/>
                <w:color w:val="0000FF"/>
              </w:rPr>
              <w:t xml:space="preserve">Resources  </w:t>
            </w:r>
            <w:r>
              <w:rPr>
                <w:noProof/>
              </w:rPr>
              <w:drawing>
                <wp:inline distT="114300" distB="114300" distL="114300" distR="114300" wp14:anchorId="18DD4BE0" wp14:editId="7CB49CF3">
                  <wp:extent cx="1233153" cy="873347"/>
                  <wp:effectExtent l="0" t="0" r="0" b="0"/>
                  <wp:docPr id="3" name="image04.jpg" descr="screencast.jpg">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0" name="image04.jpg" descr="screencast.jpg"/>
                          <pic:cNvPicPr preferRelativeResize="0"/>
                        </pic:nvPicPr>
                        <pic:blipFill>
                          <a:blip r:embed="rId10"/>
                          <a:srcRect/>
                          <a:stretch>
                            <a:fillRect/>
                          </a:stretch>
                        </pic:blipFill>
                        <pic:spPr>
                          <a:xfrm>
                            <a:off x="0" y="0"/>
                            <a:ext cx="1233153" cy="873347"/>
                          </a:xfrm>
                          <a:prstGeom prst="rect">
                            <a:avLst/>
                          </a:prstGeom>
                          <a:ln/>
                        </pic:spPr>
                      </pic:pic>
                    </a:graphicData>
                  </a:graphic>
                </wp:inline>
              </w:drawing>
            </w:r>
          </w:p>
        </w:tc>
        <w:tc>
          <w:tcPr>
            <w:tcW w:w="2591" w:type="dxa"/>
            <w:tcBorders>
              <w:top w:val="single" w:sz="18" w:space="0" w:color="000000"/>
              <w:left w:val="single" w:sz="18" w:space="0" w:color="000000"/>
              <w:right w:val="single" w:sz="18" w:space="0" w:color="000000"/>
            </w:tcBorders>
          </w:tcPr>
          <w:p w:rsidR="00AC72B0" w:rsidRDefault="00AC72B0" w:rsidP="00AC72B0">
            <w:pPr>
              <w:jc w:val="center"/>
            </w:pPr>
            <w:r>
              <w:rPr>
                <w:b/>
                <w:color w:val="0000FF"/>
              </w:rPr>
              <w:t xml:space="preserve">Procedure </w:t>
            </w:r>
            <w:r>
              <w:rPr>
                <w:noProof/>
              </w:rPr>
              <w:drawing>
                <wp:inline distT="114300" distB="114300" distL="114300" distR="114300" wp14:anchorId="37F6088B" wp14:editId="74B2967B">
                  <wp:extent cx="1100138" cy="777043"/>
                  <wp:effectExtent l="0" t="0" r="0" b="0"/>
                  <wp:docPr id="4" name="image06.png" descr="resources.png">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0" name="image06.png" descr="resources.png"/>
                          <pic:cNvPicPr preferRelativeResize="0"/>
                        </pic:nvPicPr>
                        <pic:blipFill>
                          <a:blip r:embed="rId12"/>
                          <a:srcRect/>
                          <a:stretch>
                            <a:fillRect/>
                          </a:stretch>
                        </pic:blipFill>
                        <pic:spPr>
                          <a:xfrm>
                            <a:off x="0" y="0"/>
                            <a:ext cx="1100138" cy="777043"/>
                          </a:xfrm>
                          <a:prstGeom prst="rect">
                            <a:avLst/>
                          </a:prstGeom>
                          <a:ln/>
                        </pic:spPr>
                      </pic:pic>
                    </a:graphicData>
                  </a:graphic>
                </wp:inline>
              </w:drawing>
            </w:r>
          </w:p>
        </w:tc>
        <w:tc>
          <w:tcPr>
            <w:tcW w:w="2591" w:type="dxa"/>
            <w:gridSpan w:val="2"/>
            <w:tcBorders>
              <w:top w:val="single" w:sz="18" w:space="0" w:color="000000"/>
              <w:left w:val="single" w:sz="18" w:space="0" w:color="000000"/>
              <w:right w:val="single" w:sz="18" w:space="0" w:color="000000"/>
            </w:tcBorders>
          </w:tcPr>
          <w:p w:rsidR="00AC72B0" w:rsidRDefault="00AC72B0" w:rsidP="00AC72B0">
            <w:pPr>
              <w:contextualSpacing w:val="0"/>
              <w:jc w:val="center"/>
            </w:pPr>
            <w:r>
              <w:rPr>
                <w:b/>
                <w:color w:val="0000FF"/>
              </w:rPr>
              <w:t>Assessments</w:t>
            </w:r>
            <w:r>
              <w:rPr>
                <w:noProof/>
              </w:rPr>
              <w:t xml:space="preserve"> </w:t>
            </w:r>
            <w:r>
              <w:rPr>
                <w:noProof/>
              </w:rPr>
              <w:drawing>
                <wp:inline distT="114300" distB="114300" distL="114300" distR="114300" wp14:anchorId="0243F2A9" wp14:editId="03C0E82F">
                  <wp:extent cx="1185863" cy="790575"/>
                  <wp:effectExtent l="0" t="0" r="0" b="0"/>
                  <wp:docPr id="6" name="image09.jpg" descr="bigstock-A-yellow-folder-with-the-label-58273664.jpg">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0" name="image09.jpg" descr="bigstock-A-yellow-folder-with-the-label-58273664.jpg"/>
                          <pic:cNvPicPr preferRelativeResize="0"/>
                        </pic:nvPicPr>
                        <pic:blipFill>
                          <a:blip r:embed="rId13"/>
                          <a:srcRect/>
                          <a:stretch>
                            <a:fillRect/>
                          </a:stretch>
                        </pic:blipFill>
                        <pic:spPr>
                          <a:xfrm>
                            <a:off x="0" y="0"/>
                            <a:ext cx="1185863" cy="790575"/>
                          </a:xfrm>
                          <a:prstGeom prst="rect">
                            <a:avLst/>
                          </a:prstGeom>
                          <a:ln/>
                        </pic:spPr>
                      </pic:pic>
                    </a:graphicData>
                  </a:graphic>
                </wp:inline>
              </w:drawing>
            </w:r>
          </w:p>
        </w:tc>
      </w:tr>
      <w:tr w:rsidR="00236D0D">
        <w:trPr>
          <w:trHeight w:val="560"/>
        </w:trPr>
        <w:tc>
          <w:tcPr>
            <w:tcW w:w="10363" w:type="dxa"/>
            <w:gridSpan w:val="6"/>
            <w:tcBorders>
              <w:top w:val="single" w:sz="18" w:space="0" w:color="000000"/>
              <w:left w:val="single" w:sz="18" w:space="0" w:color="000000"/>
              <w:right w:val="single" w:sz="18" w:space="0" w:color="000000"/>
            </w:tcBorders>
          </w:tcPr>
          <w:p w:rsidR="00CD028C" w:rsidRPr="00CD028C" w:rsidRDefault="002C030F">
            <w:pPr>
              <w:contextualSpacing w:val="0"/>
              <w:rPr>
                <w:rFonts w:ascii="Georgia" w:hAnsi="Georgia"/>
                <w:b/>
              </w:rPr>
            </w:pPr>
            <w:r w:rsidRPr="00CD028C">
              <w:rPr>
                <w:rFonts w:ascii="Georgia" w:hAnsi="Georgia"/>
                <w:b/>
                <w:color w:val="0000FF"/>
              </w:rPr>
              <w:t>Grade</w:t>
            </w:r>
            <w:r w:rsidRPr="00CD028C">
              <w:rPr>
                <w:rFonts w:ascii="Georgia" w:hAnsi="Georgia"/>
                <w:b/>
              </w:rPr>
              <w:t xml:space="preserve">:      </w:t>
            </w:r>
            <w:r w:rsidRPr="00D84A3D">
              <w:rPr>
                <w:rFonts w:ascii="Georgia" w:hAnsi="Georgia"/>
                <w:i/>
              </w:rPr>
              <w:t>5</w:t>
            </w:r>
            <w:r w:rsidRPr="00CD028C">
              <w:rPr>
                <w:rFonts w:ascii="Georgia" w:hAnsi="Georgia"/>
                <w:b/>
              </w:rPr>
              <w:t xml:space="preserve">                                                                     </w:t>
            </w:r>
          </w:p>
          <w:p w:rsidR="00236D0D" w:rsidRPr="00CD028C" w:rsidRDefault="002C030F">
            <w:pPr>
              <w:contextualSpacing w:val="0"/>
              <w:rPr>
                <w:rFonts w:ascii="Georgia" w:hAnsi="Georgia"/>
              </w:rPr>
            </w:pPr>
            <w:r w:rsidRPr="00CD028C">
              <w:rPr>
                <w:rFonts w:ascii="Georgia" w:hAnsi="Georgia"/>
                <w:b/>
                <w:color w:val="0000FF"/>
              </w:rPr>
              <w:t>Subject:</w:t>
            </w:r>
            <w:r w:rsidRPr="00CD028C">
              <w:rPr>
                <w:rFonts w:ascii="Georgia" w:hAnsi="Georgia"/>
                <w:b/>
              </w:rPr>
              <w:t xml:space="preserve"> </w:t>
            </w:r>
            <w:r w:rsidR="00CD028C">
              <w:rPr>
                <w:rFonts w:ascii="Georgia" w:hAnsi="Georgia"/>
                <w:b/>
              </w:rPr>
              <w:t xml:space="preserve">  </w:t>
            </w:r>
            <w:r w:rsidR="00EC6AB9" w:rsidRPr="00D84A3D">
              <w:rPr>
                <w:rFonts w:ascii="Georgia" w:hAnsi="Georgia"/>
                <w:i/>
              </w:rPr>
              <w:t>Science</w:t>
            </w:r>
          </w:p>
          <w:p w:rsidR="00236D0D" w:rsidRPr="00CD028C" w:rsidRDefault="002C030F">
            <w:pPr>
              <w:contextualSpacing w:val="0"/>
              <w:rPr>
                <w:rFonts w:ascii="Georgia" w:hAnsi="Georgia"/>
              </w:rPr>
            </w:pPr>
            <w:r w:rsidRPr="00CD028C">
              <w:rPr>
                <w:rFonts w:ascii="Georgia" w:hAnsi="Georgia"/>
                <w:b/>
                <w:color w:val="0000FF"/>
              </w:rPr>
              <w:t>Unit</w:t>
            </w:r>
            <w:r w:rsidRPr="00CD028C">
              <w:rPr>
                <w:rFonts w:ascii="Georgia" w:hAnsi="Georgia"/>
                <w:b/>
              </w:rPr>
              <w:t xml:space="preserve">: </w:t>
            </w:r>
            <w:r w:rsidR="00CD028C">
              <w:rPr>
                <w:rFonts w:ascii="Georgia" w:hAnsi="Georgia"/>
                <w:b/>
              </w:rPr>
              <w:t xml:space="preserve">        </w:t>
            </w:r>
            <w:r w:rsidR="00EC6AB9" w:rsidRPr="00D84A3D">
              <w:rPr>
                <w:rFonts w:ascii="Georgia" w:hAnsi="Georgia"/>
                <w:i/>
              </w:rPr>
              <w:t>Predicting the Weather</w:t>
            </w:r>
            <w:r w:rsidRPr="00CD028C">
              <w:rPr>
                <w:rFonts w:ascii="Georgia" w:hAnsi="Georgia"/>
                <w:b/>
              </w:rPr>
              <w:t xml:space="preserve">   </w:t>
            </w:r>
          </w:p>
          <w:p w:rsidR="00236D0D" w:rsidRDefault="002C030F">
            <w:pPr>
              <w:contextualSpacing w:val="0"/>
            </w:pPr>
            <w:bookmarkStart w:id="0" w:name="h.gjdgxs" w:colFirst="0" w:colLast="0"/>
            <w:bookmarkEnd w:id="0"/>
            <w:r>
              <w:rPr>
                <w:b/>
              </w:rPr>
              <w:t xml:space="preserve">  </w:t>
            </w:r>
          </w:p>
        </w:tc>
      </w:tr>
      <w:tr w:rsidR="00236D0D" w:rsidTr="00357072">
        <w:trPr>
          <w:trHeight w:val="1008"/>
        </w:trPr>
        <w:tc>
          <w:tcPr>
            <w:tcW w:w="10363" w:type="dxa"/>
            <w:gridSpan w:val="6"/>
            <w:tcBorders>
              <w:top w:val="single" w:sz="18" w:space="0" w:color="000000"/>
              <w:left w:val="single" w:sz="18" w:space="0" w:color="000000"/>
              <w:right w:val="single" w:sz="18" w:space="0" w:color="000000"/>
            </w:tcBorders>
          </w:tcPr>
          <w:p w:rsidR="00236D0D" w:rsidRDefault="00236D0D">
            <w:pPr>
              <w:contextualSpacing w:val="0"/>
            </w:pPr>
          </w:p>
          <w:p w:rsidR="00236D0D" w:rsidRDefault="002C030F">
            <w:pPr>
              <w:contextualSpacing w:val="0"/>
            </w:pPr>
            <w:r w:rsidRPr="00D84A3D">
              <w:rPr>
                <w:rFonts w:ascii="Georgia" w:hAnsi="Georgia"/>
                <w:b/>
                <w:color w:val="0000FF"/>
                <w:sz w:val="28"/>
                <w:szCs w:val="28"/>
              </w:rPr>
              <w:t>Driving Questions</w:t>
            </w:r>
            <w:r w:rsidRPr="00D84A3D">
              <w:rPr>
                <w:rFonts w:ascii="Georgia" w:hAnsi="Georgia"/>
                <w:b/>
                <w:sz w:val="28"/>
                <w:szCs w:val="28"/>
              </w:rPr>
              <w:t xml:space="preserve">: </w:t>
            </w:r>
            <w:r>
              <w:rPr>
                <w:b/>
                <w:sz w:val="28"/>
                <w:szCs w:val="28"/>
              </w:rPr>
              <w:t xml:space="preserve"> </w:t>
            </w:r>
            <w:r w:rsidRPr="00B62190">
              <w:rPr>
                <w:rFonts w:ascii="Georgia" w:eastAsia="Times New Roman" w:hAnsi="Georgia" w:cs="Times New Roman"/>
                <w:i/>
              </w:rPr>
              <w:t xml:space="preserve">How do we </w:t>
            </w:r>
            <w:r w:rsidR="00357072" w:rsidRPr="00B62190">
              <w:rPr>
                <w:rFonts w:ascii="Georgia" w:eastAsia="Times New Roman" w:hAnsi="Georgia" w:cs="Times New Roman"/>
                <w:i/>
              </w:rPr>
              <w:t>predict the Weather</w:t>
            </w:r>
            <w:r w:rsidRPr="00B62190">
              <w:rPr>
                <w:rFonts w:ascii="Georgia" w:eastAsia="Times New Roman" w:hAnsi="Georgia" w:cs="Times New Roman"/>
                <w:i/>
              </w:rPr>
              <w:t>?</w:t>
            </w:r>
            <w:r>
              <w:rPr>
                <w:rFonts w:ascii="Times New Roman" w:eastAsia="Times New Roman" w:hAnsi="Times New Roman" w:cs="Times New Roman"/>
                <w:b/>
                <w:i/>
                <w:sz w:val="28"/>
                <w:szCs w:val="28"/>
              </w:rPr>
              <w:t xml:space="preserve">  </w:t>
            </w:r>
          </w:p>
          <w:p w:rsidR="00236D0D" w:rsidRDefault="00236D0D">
            <w:pPr>
              <w:contextualSpacing w:val="0"/>
            </w:pPr>
          </w:p>
          <w:p w:rsidR="00236D0D" w:rsidRDefault="00236D0D">
            <w:pPr>
              <w:contextualSpacing w:val="0"/>
            </w:pPr>
          </w:p>
        </w:tc>
      </w:tr>
      <w:tr w:rsidR="00236D0D" w:rsidTr="00A136B4">
        <w:trPr>
          <w:trHeight w:val="64"/>
        </w:trPr>
        <w:tc>
          <w:tcPr>
            <w:tcW w:w="10363" w:type="dxa"/>
            <w:gridSpan w:val="6"/>
            <w:tcBorders>
              <w:left w:val="single" w:sz="18" w:space="0" w:color="000000"/>
              <w:right w:val="single" w:sz="18" w:space="0" w:color="000000"/>
            </w:tcBorders>
          </w:tcPr>
          <w:p w:rsidR="00236D0D" w:rsidRDefault="00236D0D">
            <w:pPr>
              <w:contextualSpacing w:val="0"/>
            </w:pPr>
          </w:p>
          <w:p w:rsidR="00B62190" w:rsidRDefault="009200A9">
            <w:pPr>
              <w:widowControl w:val="0"/>
              <w:spacing w:after="240"/>
              <w:contextualSpacing w:val="0"/>
            </w:pPr>
            <w:bookmarkStart w:id="1" w:name="Outcomes"/>
            <w:r>
              <w:rPr>
                <w:noProof/>
              </w:rPr>
              <w:drawing>
                <wp:inline distT="114300" distB="114300" distL="114300" distR="114300" wp14:anchorId="39610649" wp14:editId="5A3AE912">
                  <wp:extent cx="571500" cy="504825"/>
                  <wp:effectExtent l="0" t="0" r="0" b="9525"/>
                  <wp:docPr id="9" name="image11.png" descr="Steering_wheel_ship_1.png"/>
                  <wp:cNvGraphicFramePr/>
                  <a:graphic xmlns:a="http://schemas.openxmlformats.org/drawingml/2006/main">
                    <a:graphicData uri="http://schemas.openxmlformats.org/drawingml/2006/picture">
                      <pic:pic xmlns:pic="http://schemas.openxmlformats.org/drawingml/2006/picture">
                        <pic:nvPicPr>
                          <pic:cNvPr id="0" name="image11.png" descr="Steering_wheel_ship_1.png"/>
                          <pic:cNvPicPr preferRelativeResize="0"/>
                        </pic:nvPicPr>
                        <pic:blipFill>
                          <a:blip r:embed="rId8"/>
                          <a:srcRect/>
                          <a:stretch>
                            <a:fillRect/>
                          </a:stretch>
                        </pic:blipFill>
                        <pic:spPr>
                          <a:xfrm>
                            <a:off x="0" y="0"/>
                            <a:ext cx="574902" cy="507831"/>
                          </a:xfrm>
                          <a:prstGeom prst="rect">
                            <a:avLst/>
                          </a:prstGeom>
                          <a:ln/>
                        </pic:spPr>
                      </pic:pic>
                    </a:graphicData>
                  </a:graphic>
                </wp:inline>
              </w:drawing>
            </w:r>
            <w:bookmarkEnd w:id="1"/>
            <w:r w:rsidR="002C030F" w:rsidRPr="00D84A3D">
              <w:rPr>
                <w:rFonts w:ascii="Georgia" w:hAnsi="Georgia"/>
                <w:b/>
                <w:color w:val="0000FF"/>
                <w:sz w:val="28"/>
                <w:szCs w:val="28"/>
              </w:rPr>
              <w:t>Curriculum Outcomes</w:t>
            </w:r>
            <w:r w:rsidR="002C030F" w:rsidRPr="00D84A3D">
              <w:rPr>
                <w:rFonts w:ascii="Georgia" w:hAnsi="Georgia"/>
                <w:b/>
              </w:rPr>
              <w:t>:</w:t>
            </w:r>
            <w:r w:rsidR="002C030F">
              <w:rPr>
                <w:b/>
              </w:rPr>
              <w:t xml:space="preserve">  </w:t>
            </w:r>
          </w:p>
          <w:p w:rsidR="001F720D" w:rsidRDefault="00B62190" w:rsidP="00927104">
            <w:pPr>
              <w:widowControl w:val="0"/>
              <w:spacing w:after="240"/>
            </w:pPr>
            <w:r w:rsidRPr="00B62190">
              <w:rPr>
                <w:rFonts w:ascii="Georgia" w:hAnsi="Georgia"/>
                <w:b/>
              </w:rPr>
              <w:t>Science</w:t>
            </w:r>
            <w:r w:rsidR="002C030F" w:rsidRPr="00B62190">
              <w:rPr>
                <w:rFonts w:ascii="Georgia" w:hAnsi="Georgia"/>
                <w:b/>
              </w:rPr>
              <w:t xml:space="preserve">: </w:t>
            </w:r>
            <w:r w:rsidRPr="00B62190">
              <w:rPr>
                <w:rFonts w:ascii="Georgia" w:hAnsi="Georgia"/>
                <w:i/>
              </w:rPr>
              <w:cr/>
            </w:r>
          </w:p>
          <w:p w:rsidR="00927104" w:rsidRDefault="00927104" w:rsidP="00927104">
            <w:pPr>
              <w:widowControl w:val="0"/>
              <w:spacing w:after="240"/>
              <w:rPr>
                <w:rFonts w:ascii="Georgia" w:hAnsi="Georgia"/>
                <w:u w:val="single"/>
              </w:rPr>
            </w:pPr>
            <w:r w:rsidRPr="001F720D">
              <w:rPr>
                <w:rFonts w:ascii="Georgia" w:hAnsi="Georgia"/>
                <w:u w:val="single"/>
              </w:rPr>
              <w:t>Properties of Air</w:t>
            </w:r>
          </w:p>
          <w:p w:rsidR="001F720D" w:rsidRPr="001F720D" w:rsidRDefault="001F720D" w:rsidP="00927104">
            <w:pPr>
              <w:widowControl w:val="0"/>
              <w:spacing w:after="240"/>
              <w:rPr>
                <w:rFonts w:ascii="Georgia" w:hAnsi="Georgia"/>
                <w:u w:val="single"/>
              </w:rPr>
            </w:pPr>
          </w:p>
          <w:p w:rsidR="00927104" w:rsidRPr="006F0FEA" w:rsidRDefault="001F720D" w:rsidP="006F0FEA">
            <w:pPr>
              <w:pStyle w:val="ListParagraph"/>
              <w:widowControl w:val="0"/>
              <w:numPr>
                <w:ilvl w:val="0"/>
                <w:numId w:val="6"/>
              </w:numPr>
              <w:spacing w:after="240"/>
              <w:rPr>
                <w:rFonts w:ascii="Georgia" w:hAnsi="Georgia"/>
              </w:rPr>
            </w:pPr>
            <w:r w:rsidRPr="006F0FEA">
              <w:rPr>
                <w:rFonts w:ascii="Georgia" w:hAnsi="Georgia"/>
              </w:rPr>
              <w:t>300-14</w:t>
            </w:r>
            <w:r w:rsidRPr="006F0FEA">
              <w:rPr>
                <w:rFonts w:ascii="Georgia" w:hAnsi="Georgia"/>
              </w:rPr>
              <w:t xml:space="preserve"> </w:t>
            </w:r>
            <w:r w:rsidR="00927104" w:rsidRPr="006F0FEA">
              <w:rPr>
                <w:rFonts w:ascii="Georgia" w:hAnsi="Georgia"/>
              </w:rPr>
              <w:t>describe situations demonstrating that air takes up space, has mass, and expands when heated</w:t>
            </w:r>
          </w:p>
          <w:p w:rsidR="001F720D" w:rsidRPr="006F0FEA" w:rsidRDefault="001F720D" w:rsidP="006F0FEA">
            <w:pPr>
              <w:pStyle w:val="ListParagraph"/>
              <w:widowControl w:val="0"/>
              <w:numPr>
                <w:ilvl w:val="0"/>
                <w:numId w:val="6"/>
              </w:numPr>
              <w:spacing w:after="240"/>
              <w:rPr>
                <w:rFonts w:ascii="Georgia" w:hAnsi="Georgia"/>
              </w:rPr>
            </w:pPr>
            <w:r w:rsidRPr="006F0FEA">
              <w:rPr>
                <w:rFonts w:ascii="Georgia" w:hAnsi="Georgia"/>
              </w:rPr>
              <w:t>105-2</w:t>
            </w:r>
            <w:r w:rsidRPr="006F0FEA">
              <w:rPr>
                <w:rFonts w:ascii="Georgia" w:hAnsi="Georgia"/>
              </w:rPr>
              <w:t xml:space="preserve"> </w:t>
            </w:r>
            <w:r w:rsidR="00927104" w:rsidRPr="006F0FEA">
              <w:rPr>
                <w:rFonts w:ascii="Georgia" w:hAnsi="Georgia"/>
              </w:rPr>
              <w:t>describe how studies of the depletion of the ozone layer, global warming, and the increase</w:t>
            </w:r>
            <w:r w:rsidR="00927104" w:rsidRPr="001F720D">
              <w:t xml:space="preserve"> </w:t>
            </w:r>
            <w:r w:rsidR="00927104" w:rsidRPr="006F0FEA">
              <w:rPr>
                <w:rFonts w:ascii="Georgia" w:hAnsi="Georgia"/>
              </w:rPr>
              <w:t>identify and use weather-related folklore to predict weather</w:t>
            </w:r>
            <w:r w:rsidRPr="006F0FEA">
              <w:rPr>
                <w:rFonts w:ascii="Georgia" w:hAnsi="Georgia"/>
              </w:rPr>
              <w:t xml:space="preserve">                                    </w:t>
            </w:r>
          </w:p>
          <w:p w:rsidR="001F720D" w:rsidRPr="006F0FEA" w:rsidRDefault="001F720D" w:rsidP="006F0FEA">
            <w:pPr>
              <w:pStyle w:val="ListParagraph"/>
              <w:widowControl w:val="0"/>
              <w:numPr>
                <w:ilvl w:val="0"/>
                <w:numId w:val="6"/>
              </w:numPr>
              <w:spacing w:after="240"/>
              <w:rPr>
                <w:rFonts w:ascii="Georgia" w:hAnsi="Georgia"/>
              </w:rPr>
            </w:pPr>
            <w:r w:rsidRPr="006F0FEA">
              <w:rPr>
                <w:rFonts w:ascii="Georgia" w:hAnsi="Georgia"/>
              </w:rPr>
              <w:t>104-7, 204-8, 205-4, 205-10, 205-7, 300-13</w:t>
            </w:r>
            <w:r w:rsidRPr="006F0FEA">
              <w:rPr>
                <w:rFonts w:ascii="Georgia" w:hAnsi="Georgia"/>
              </w:rPr>
              <w:t xml:space="preserve">  </w:t>
            </w:r>
            <w:r w:rsidR="00927104" w:rsidRPr="006F0FEA">
              <w:rPr>
                <w:rFonts w:ascii="Georgia" w:hAnsi="Georgia"/>
              </w:rPr>
              <w:t>using correct names of weather instruments, construct and use instruments to record temperature,</w:t>
            </w:r>
            <w:r w:rsidRPr="006F0FEA">
              <w:rPr>
                <w:rFonts w:ascii="Georgia" w:hAnsi="Georgia"/>
              </w:rPr>
              <w:t xml:space="preserve"> </w:t>
            </w:r>
            <w:r w:rsidR="00927104" w:rsidRPr="006F0FEA">
              <w:rPr>
                <w:rFonts w:ascii="Georgia" w:hAnsi="Georgia"/>
              </w:rPr>
              <w:t>wind speed, win</w:t>
            </w:r>
            <w:r w:rsidRPr="006F0FEA">
              <w:rPr>
                <w:rFonts w:ascii="Georgia" w:hAnsi="Georgia"/>
              </w:rPr>
              <w:t xml:space="preserve">d direction, and precipitation </w:t>
            </w:r>
          </w:p>
          <w:p w:rsidR="001F720D" w:rsidRPr="006F0FEA" w:rsidRDefault="001F720D" w:rsidP="006F0FEA">
            <w:pPr>
              <w:pStyle w:val="ListParagraph"/>
              <w:widowControl w:val="0"/>
              <w:numPr>
                <w:ilvl w:val="0"/>
                <w:numId w:val="6"/>
              </w:numPr>
              <w:spacing w:after="240"/>
              <w:rPr>
                <w:rFonts w:ascii="Georgia" w:hAnsi="Georgia"/>
              </w:rPr>
            </w:pPr>
            <w:r w:rsidRPr="006F0FEA">
              <w:rPr>
                <w:rFonts w:ascii="Georgia" w:hAnsi="Georgia"/>
              </w:rPr>
              <w:t>104-4, 206-1</w:t>
            </w:r>
            <w:r w:rsidRPr="006F0FEA">
              <w:rPr>
                <w:rFonts w:ascii="Georgia" w:hAnsi="Georgia"/>
              </w:rPr>
              <w:t xml:space="preserve">  Ident</w:t>
            </w:r>
            <w:r w:rsidR="00927104" w:rsidRPr="006F0FEA">
              <w:rPr>
                <w:rFonts w:ascii="Georgia" w:hAnsi="Georgia"/>
              </w:rPr>
              <w:t xml:space="preserve">ify, classify, and compare clouds </w:t>
            </w:r>
          </w:p>
          <w:p w:rsidR="00236D0D" w:rsidRPr="006F0FEA" w:rsidRDefault="001F720D" w:rsidP="006F0FEA">
            <w:pPr>
              <w:pStyle w:val="ListParagraph"/>
              <w:widowControl w:val="0"/>
              <w:numPr>
                <w:ilvl w:val="0"/>
                <w:numId w:val="6"/>
              </w:numPr>
              <w:spacing w:after="240"/>
              <w:rPr>
                <w:rFonts w:ascii="Georgia" w:hAnsi="Georgia"/>
              </w:rPr>
            </w:pPr>
            <w:r w:rsidRPr="006F0FEA">
              <w:rPr>
                <w:rFonts w:ascii="Georgia" w:hAnsi="Georgia"/>
              </w:rPr>
              <w:t>107-14, 205-8, 302-11</w:t>
            </w:r>
            <w:r w:rsidRPr="006F0FEA">
              <w:rPr>
                <w:rFonts w:ascii="Georgia" w:hAnsi="Georgia"/>
              </w:rPr>
              <w:t xml:space="preserve"> </w:t>
            </w:r>
            <w:r w:rsidR="00927104" w:rsidRPr="006F0FEA">
              <w:rPr>
                <w:rFonts w:ascii="Georgia" w:hAnsi="Georgia"/>
              </w:rPr>
              <w:t>using a variety of sources, gather information to describe the key features of weather systems and</w:t>
            </w:r>
            <w:r w:rsidRPr="006F0FEA">
              <w:rPr>
                <w:rFonts w:ascii="Georgia" w:hAnsi="Georgia"/>
              </w:rPr>
              <w:t xml:space="preserve"> </w:t>
            </w:r>
            <w:r w:rsidR="00927104" w:rsidRPr="006F0FEA">
              <w:rPr>
                <w:rFonts w:ascii="Georgia" w:hAnsi="Georgia"/>
              </w:rPr>
              <w:t>identify weather-related technological innovations and products that have been developed by cultures</w:t>
            </w:r>
            <w:r w:rsidRPr="006F0FEA">
              <w:rPr>
                <w:rFonts w:ascii="Georgia" w:hAnsi="Georgia"/>
              </w:rPr>
              <w:t xml:space="preserve"> </w:t>
            </w:r>
            <w:r w:rsidR="00927104" w:rsidRPr="006F0FEA">
              <w:rPr>
                <w:rFonts w:ascii="Georgia" w:hAnsi="Georgia"/>
              </w:rPr>
              <w:t xml:space="preserve">in response to weather conditions </w:t>
            </w:r>
          </w:p>
          <w:p w:rsidR="006B3AC7" w:rsidRDefault="006B3AC7">
            <w:pPr>
              <w:widowControl w:val="0"/>
              <w:spacing w:after="240"/>
              <w:contextualSpacing w:val="0"/>
              <w:rPr>
                <w:rFonts w:ascii="Georgia" w:hAnsi="Georgia"/>
                <w:b/>
              </w:rPr>
            </w:pPr>
            <w:r>
              <w:rPr>
                <w:rFonts w:ascii="Georgia" w:hAnsi="Georgia"/>
                <w:b/>
              </w:rPr>
              <w:t xml:space="preserve">English Language </w:t>
            </w:r>
            <w:r w:rsidR="00B62190" w:rsidRPr="00B62190">
              <w:rPr>
                <w:rFonts w:ascii="Georgia" w:hAnsi="Georgia"/>
                <w:b/>
              </w:rPr>
              <w:t>Arts:</w:t>
            </w:r>
          </w:p>
          <w:p w:rsidR="001F720D" w:rsidRPr="001F720D" w:rsidRDefault="001F720D" w:rsidP="006F0FEA">
            <w:pPr>
              <w:pStyle w:val="ListParagraph"/>
              <w:widowControl w:val="0"/>
              <w:numPr>
                <w:ilvl w:val="0"/>
                <w:numId w:val="5"/>
              </w:numPr>
              <w:spacing w:after="240"/>
              <w:rPr>
                <w:rFonts w:ascii="Georgia" w:hAnsi="Georgia"/>
              </w:rPr>
            </w:pPr>
            <w:r w:rsidRPr="001F720D">
              <w:rPr>
                <w:rFonts w:ascii="Georgia" w:hAnsi="Georgia"/>
              </w:rPr>
              <w:t xml:space="preserve">1.3 Explain and support personal ideas and opinions.  Respond personally and with </w:t>
            </w:r>
            <w:r w:rsidRPr="001F720D">
              <w:rPr>
                <w:rFonts w:ascii="Georgia" w:hAnsi="Georgia"/>
              </w:rPr>
              <w:lastRenderedPageBreak/>
              <w:t>developing critical awareness to a range of print, media, and electronic resources.</w:t>
            </w:r>
          </w:p>
          <w:p w:rsidR="001F720D" w:rsidRPr="001F720D" w:rsidRDefault="001F720D" w:rsidP="001F720D">
            <w:pPr>
              <w:widowControl w:val="0"/>
              <w:spacing w:after="240"/>
              <w:rPr>
                <w:rFonts w:ascii="Georgia" w:hAnsi="Georgia"/>
              </w:rPr>
            </w:pPr>
          </w:p>
          <w:p w:rsidR="001F720D" w:rsidRPr="001F720D" w:rsidRDefault="001F720D" w:rsidP="006F0FEA">
            <w:pPr>
              <w:pStyle w:val="ListParagraph"/>
              <w:widowControl w:val="0"/>
              <w:numPr>
                <w:ilvl w:val="0"/>
                <w:numId w:val="5"/>
              </w:numPr>
              <w:spacing w:after="240"/>
              <w:rPr>
                <w:rFonts w:ascii="Georgia" w:hAnsi="Georgia"/>
              </w:rPr>
            </w:pPr>
            <w:r w:rsidRPr="001F720D">
              <w:rPr>
                <w:rFonts w:ascii="Georgia" w:hAnsi="Georgia"/>
              </w:rPr>
              <w:t>7.1 Use their background knowledge to question and analyze information presented visually and in print.</w:t>
            </w:r>
          </w:p>
          <w:p w:rsidR="001F720D" w:rsidRPr="001F720D" w:rsidRDefault="001F720D" w:rsidP="001F720D">
            <w:pPr>
              <w:pStyle w:val="ListParagraph"/>
              <w:rPr>
                <w:rFonts w:ascii="Georgia" w:hAnsi="Georgia"/>
              </w:rPr>
            </w:pPr>
          </w:p>
          <w:p w:rsidR="001F720D" w:rsidRPr="001F720D" w:rsidRDefault="001F720D" w:rsidP="006F0FEA">
            <w:pPr>
              <w:pStyle w:val="ListParagraph"/>
              <w:widowControl w:val="0"/>
              <w:numPr>
                <w:ilvl w:val="0"/>
                <w:numId w:val="5"/>
              </w:numPr>
              <w:spacing w:after="240"/>
              <w:rPr>
                <w:rFonts w:ascii="Georgia" w:hAnsi="Georgia"/>
              </w:rPr>
            </w:pPr>
            <w:r w:rsidRPr="001F720D">
              <w:rPr>
                <w:rFonts w:ascii="Georgia" w:hAnsi="Georgia"/>
              </w:rPr>
              <w:t>7.3 Identify instances where language is used to entertain, manipulate, persuade or control them.</w:t>
            </w:r>
            <w:r>
              <w:rPr>
                <w:rFonts w:ascii="Georgia" w:hAnsi="Georgia"/>
              </w:rPr>
              <w:t xml:space="preserve"> </w:t>
            </w:r>
          </w:p>
          <w:p w:rsidR="001F720D" w:rsidRPr="001F720D" w:rsidRDefault="001F720D" w:rsidP="001F720D">
            <w:pPr>
              <w:pStyle w:val="ListParagraph"/>
              <w:rPr>
                <w:rFonts w:ascii="Georgia" w:hAnsi="Georgia"/>
              </w:rPr>
            </w:pPr>
          </w:p>
          <w:p w:rsidR="001F720D" w:rsidRPr="001F720D" w:rsidRDefault="001F720D" w:rsidP="006F0FEA">
            <w:pPr>
              <w:pStyle w:val="ListParagraph"/>
              <w:widowControl w:val="0"/>
              <w:numPr>
                <w:ilvl w:val="0"/>
                <w:numId w:val="5"/>
              </w:numPr>
              <w:spacing w:after="240"/>
              <w:rPr>
                <w:rFonts w:ascii="Georgia" w:hAnsi="Georgia"/>
              </w:rPr>
            </w:pPr>
            <w:r w:rsidRPr="001F720D">
              <w:rPr>
                <w:rFonts w:ascii="Georgia" w:hAnsi="Georgia"/>
              </w:rPr>
              <w:t>7.3 Listen critically to others ideas, opinions and points of view.</w:t>
            </w:r>
          </w:p>
          <w:p w:rsidR="001F720D" w:rsidRPr="001F720D" w:rsidRDefault="001F720D" w:rsidP="001F720D">
            <w:pPr>
              <w:pStyle w:val="ListParagraph"/>
              <w:rPr>
                <w:rFonts w:ascii="Georgia" w:hAnsi="Georgia"/>
              </w:rPr>
            </w:pPr>
          </w:p>
          <w:p w:rsidR="001F720D" w:rsidRPr="001F720D" w:rsidRDefault="001F720D" w:rsidP="006F0FEA">
            <w:pPr>
              <w:pStyle w:val="ListParagraph"/>
              <w:widowControl w:val="0"/>
              <w:numPr>
                <w:ilvl w:val="0"/>
                <w:numId w:val="5"/>
              </w:numPr>
              <w:spacing w:after="240"/>
              <w:rPr>
                <w:rFonts w:ascii="Georgia" w:hAnsi="Georgia"/>
              </w:rPr>
            </w:pPr>
            <w:r w:rsidRPr="001F720D">
              <w:rPr>
                <w:rFonts w:ascii="Georgia" w:hAnsi="Georgia"/>
              </w:rPr>
              <w:t>8.3 Make deliberate language choices appropriate to purpose, audience and form.</w:t>
            </w:r>
          </w:p>
          <w:p w:rsidR="001F720D" w:rsidRPr="006F0FEA" w:rsidRDefault="001F720D" w:rsidP="006F0FEA">
            <w:pPr>
              <w:pStyle w:val="ListParagraph"/>
              <w:widowControl w:val="0"/>
              <w:numPr>
                <w:ilvl w:val="0"/>
                <w:numId w:val="5"/>
              </w:numPr>
              <w:spacing w:after="240"/>
              <w:rPr>
                <w:rFonts w:ascii="Georgia" w:hAnsi="Georgia"/>
              </w:rPr>
            </w:pPr>
            <w:r w:rsidRPr="006F0FEA">
              <w:rPr>
                <w:rFonts w:ascii="Georgia" w:hAnsi="Georgia"/>
              </w:rPr>
              <w:t xml:space="preserve">9.1 Create written and media texts collaboratively and independently and in different </w:t>
            </w:r>
            <w:r w:rsidRPr="006F0FEA">
              <w:rPr>
                <w:rFonts w:ascii="Georgia" w:hAnsi="Georgia"/>
              </w:rPr>
              <w:t xml:space="preserve"> </w:t>
            </w:r>
          </w:p>
          <w:p w:rsidR="001F720D" w:rsidRPr="006F0FEA" w:rsidRDefault="001F720D" w:rsidP="006F0FEA">
            <w:pPr>
              <w:pStyle w:val="ListParagraph"/>
              <w:widowControl w:val="0"/>
              <w:numPr>
                <w:ilvl w:val="0"/>
                <w:numId w:val="5"/>
              </w:numPr>
              <w:spacing w:after="240"/>
              <w:rPr>
                <w:rFonts w:ascii="Georgia" w:hAnsi="Georgia"/>
              </w:rPr>
            </w:pPr>
            <w:proofErr w:type="gramStart"/>
            <w:r w:rsidRPr="006F0FEA">
              <w:rPr>
                <w:rFonts w:ascii="Georgia" w:hAnsi="Georgia"/>
              </w:rPr>
              <w:t>modes</w:t>
            </w:r>
            <w:proofErr w:type="gramEnd"/>
            <w:r w:rsidRPr="006F0FEA">
              <w:rPr>
                <w:rFonts w:ascii="Georgia" w:hAnsi="Georgia"/>
              </w:rPr>
              <w:t xml:space="preserve"> (expressive) and forms. </w:t>
            </w:r>
          </w:p>
          <w:p w:rsidR="001F720D" w:rsidRDefault="001F720D" w:rsidP="001F720D">
            <w:pPr>
              <w:widowControl w:val="0"/>
              <w:spacing w:after="240"/>
              <w:rPr>
                <w:rFonts w:ascii="Georgia" w:hAnsi="Georgia"/>
              </w:rPr>
            </w:pPr>
          </w:p>
          <w:p w:rsidR="001F720D" w:rsidRPr="006F0FEA" w:rsidRDefault="001F720D" w:rsidP="006F0FEA">
            <w:pPr>
              <w:pStyle w:val="ListParagraph"/>
              <w:widowControl w:val="0"/>
              <w:numPr>
                <w:ilvl w:val="0"/>
                <w:numId w:val="5"/>
              </w:numPr>
              <w:spacing w:after="240"/>
              <w:rPr>
                <w:rFonts w:ascii="Georgia" w:hAnsi="Georgia"/>
              </w:rPr>
            </w:pPr>
            <w:r w:rsidRPr="006F0FEA">
              <w:rPr>
                <w:rFonts w:ascii="Georgia" w:hAnsi="Georgia"/>
              </w:rPr>
              <w:t xml:space="preserve">9.3 Invite responses to early drafts of their media productions and use audience reaction </w:t>
            </w:r>
          </w:p>
          <w:p w:rsidR="001F720D" w:rsidRPr="006F0FEA" w:rsidRDefault="001F720D" w:rsidP="006F0FEA">
            <w:pPr>
              <w:pStyle w:val="ListParagraph"/>
              <w:widowControl w:val="0"/>
              <w:numPr>
                <w:ilvl w:val="0"/>
                <w:numId w:val="5"/>
              </w:numPr>
              <w:spacing w:after="240"/>
              <w:rPr>
                <w:rFonts w:ascii="Georgia" w:hAnsi="Georgia"/>
              </w:rPr>
            </w:pPr>
            <w:proofErr w:type="gramStart"/>
            <w:r w:rsidRPr="006F0FEA">
              <w:rPr>
                <w:rFonts w:ascii="Georgia" w:hAnsi="Georgia"/>
              </w:rPr>
              <w:t>to</w:t>
            </w:r>
            <w:proofErr w:type="gramEnd"/>
            <w:r w:rsidRPr="006F0FEA">
              <w:rPr>
                <w:rFonts w:ascii="Georgia" w:hAnsi="Georgia"/>
              </w:rPr>
              <w:t xml:space="preserve"> help shape subsequent drafts.  </w:t>
            </w:r>
          </w:p>
          <w:p w:rsidR="001F720D" w:rsidRDefault="001F720D" w:rsidP="001F720D">
            <w:pPr>
              <w:widowControl w:val="0"/>
              <w:spacing w:after="240"/>
              <w:rPr>
                <w:rFonts w:ascii="Georgia" w:hAnsi="Georgia"/>
              </w:rPr>
            </w:pPr>
          </w:p>
          <w:p w:rsidR="001F720D" w:rsidRPr="006F0FEA" w:rsidRDefault="001F720D" w:rsidP="006F0FEA">
            <w:pPr>
              <w:pStyle w:val="ListParagraph"/>
              <w:widowControl w:val="0"/>
              <w:numPr>
                <w:ilvl w:val="0"/>
                <w:numId w:val="5"/>
              </w:numPr>
              <w:spacing w:after="240"/>
              <w:rPr>
                <w:rFonts w:ascii="Georgia" w:hAnsi="Georgia"/>
              </w:rPr>
            </w:pPr>
            <w:r w:rsidRPr="006F0FEA">
              <w:rPr>
                <w:rFonts w:ascii="Georgia" w:hAnsi="Georgia"/>
              </w:rPr>
              <w:t xml:space="preserve">10.3 Use technology with increasing proficiency to create, revise, edit and publish. </w:t>
            </w:r>
          </w:p>
          <w:p w:rsidR="001F720D" w:rsidRDefault="001F720D" w:rsidP="001F720D">
            <w:pPr>
              <w:widowControl w:val="0"/>
              <w:spacing w:after="240"/>
              <w:contextualSpacing w:val="0"/>
              <w:rPr>
                <w:rFonts w:ascii="Georgia" w:hAnsi="Georgia"/>
              </w:rPr>
            </w:pPr>
          </w:p>
          <w:p w:rsidR="001F720D" w:rsidRPr="001F720D" w:rsidRDefault="001F720D" w:rsidP="006F0FEA">
            <w:pPr>
              <w:pStyle w:val="ListParagraph"/>
              <w:widowControl w:val="0"/>
              <w:numPr>
                <w:ilvl w:val="0"/>
                <w:numId w:val="5"/>
              </w:numPr>
              <w:spacing w:after="240"/>
              <w:rPr>
                <w:rFonts w:ascii="Georgia" w:hAnsi="Georgia"/>
              </w:rPr>
            </w:pPr>
            <w:r w:rsidRPr="001F720D">
              <w:rPr>
                <w:rFonts w:ascii="Georgia" w:hAnsi="Georgia"/>
              </w:rPr>
              <w:t>10.5   Select, organize and combine relevant information, from three or more sources to construct and communicate meaning.</w:t>
            </w:r>
          </w:p>
          <w:p w:rsidR="001F720D" w:rsidRDefault="006B3AC7" w:rsidP="001F720D">
            <w:pPr>
              <w:widowControl w:val="0"/>
              <w:spacing w:after="240"/>
              <w:rPr>
                <w:rFonts w:ascii="Georgia" w:hAnsi="Georgia"/>
                <w:b/>
              </w:rPr>
            </w:pPr>
            <w:r>
              <w:rPr>
                <w:rFonts w:ascii="Georgia" w:hAnsi="Georgia"/>
                <w:b/>
              </w:rPr>
              <w:t>Technology Integration:</w:t>
            </w:r>
            <w:r w:rsidR="001F720D" w:rsidRPr="001F720D">
              <w:rPr>
                <w:rFonts w:ascii="Georgia" w:hAnsi="Georgia"/>
                <w:b/>
              </w:rPr>
              <w:t xml:space="preserve"> </w:t>
            </w:r>
          </w:p>
          <w:p w:rsidR="001F720D" w:rsidRPr="006F0FEA" w:rsidRDefault="001F720D" w:rsidP="001F720D">
            <w:pPr>
              <w:pStyle w:val="ListParagraph"/>
              <w:widowControl w:val="0"/>
              <w:numPr>
                <w:ilvl w:val="0"/>
                <w:numId w:val="2"/>
              </w:numPr>
              <w:spacing w:after="240"/>
              <w:rPr>
                <w:rFonts w:ascii="Georgia" w:hAnsi="Georgia"/>
              </w:rPr>
            </w:pPr>
            <w:r w:rsidRPr="006F0FEA">
              <w:rPr>
                <w:rFonts w:ascii="Georgia" w:hAnsi="Georgia"/>
              </w:rPr>
              <w:t xml:space="preserve">BOC 3.2 Use a range of appropriate equipment, computer technology, and software to plan and create multimedia works that contain pictures, words, and sound to tell a story or report the results of their learning. </w:t>
            </w:r>
          </w:p>
          <w:p w:rsidR="001F720D" w:rsidRPr="006F0FEA" w:rsidRDefault="001F720D" w:rsidP="001F720D">
            <w:pPr>
              <w:pStyle w:val="ListParagraph"/>
              <w:widowControl w:val="0"/>
              <w:spacing w:after="240"/>
              <w:rPr>
                <w:rFonts w:ascii="Georgia" w:hAnsi="Georgia"/>
              </w:rPr>
            </w:pPr>
          </w:p>
          <w:p w:rsidR="001F720D" w:rsidRPr="006F0FEA" w:rsidRDefault="001F720D" w:rsidP="001F720D">
            <w:pPr>
              <w:pStyle w:val="ListParagraph"/>
              <w:widowControl w:val="0"/>
              <w:numPr>
                <w:ilvl w:val="0"/>
                <w:numId w:val="2"/>
              </w:numPr>
              <w:spacing w:after="240"/>
              <w:rPr>
                <w:rFonts w:ascii="Georgia" w:hAnsi="Georgia"/>
              </w:rPr>
            </w:pPr>
            <w:r w:rsidRPr="006F0FEA">
              <w:rPr>
                <w:rFonts w:ascii="Georgia" w:hAnsi="Georgia"/>
              </w:rPr>
              <w:t>BOC 3.4 Locate relevant information by using the appropriate organizational features of and search strategies applicable to books, other print, audio CDs, videos, computer software, multimedia, and the Internet.</w:t>
            </w:r>
          </w:p>
          <w:p w:rsidR="001F720D" w:rsidRDefault="0051425B" w:rsidP="001F720D">
            <w:pPr>
              <w:widowControl w:val="0"/>
              <w:spacing w:after="240"/>
            </w:pPr>
            <w:r>
              <w:rPr>
                <w:rFonts w:ascii="Georgia" w:hAnsi="Georgia"/>
                <w:b/>
              </w:rPr>
              <w:t>Visual Arts:</w:t>
            </w:r>
            <w:r w:rsidR="001F720D">
              <w:t xml:space="preserve"> </w:t>
            </w:r>
          </w:p>
          <w:p w:rsidR="001F720D" w:rsidRPr="006F0FEA" w:rsidRDefault="001F720D" w:rsidP="006F0FEA">
            <w:pPr>
              <w:pStyle w:val="ListParagraph"/>
              <w:widowControl w:val="0"/>
              <w:numPr>
                <w:ilvl w:val="0"/>
                <w:numId w:val="2"/>
              </w:numPr>
              <w:spacing w:after="240"/>
              <w:rPr>
                <w:rFonts w:ascii="Georgia" w:hAnsi="Georgia"/>
              </w:rPr>
            </w:pPr>
            <w:r w:rsidRPr="006F0FEA">
              <w:rPr>
                <w:rFonts w:ascii="Georgia" w:hAnsi="Georgia"/>
              </w:rPr>
              <w:t xml:space="preserve">2.1 Work independently and collaboratively to apply learned skills. </w:t>
            </w:r>
          </w:p>
          <w:p w:rsidR="001F720D" w:rsidRPr="006F0FEA" w:rsidRDefault="001F720D" w:rsidP="001F720D">
            <w:pPr>
              <w:widowControl w:val="0"/>
              <w:spacing w:after="240"/>
              <w:rPr>
                <w:rFonts w:ascii="Georgia" w:hAnsi="Georgia"/>
              </w:rPr>
            </w:pPr>
          </w:p>
          <w:p w:rsidR="006F0FEA" w:rsidRPr="006F0FEA" w:rsidRDefault="001F720D" w:rsidP="006F0FEA">
            <w:pPr>
              <w:pStyle w:val="ListParagraph"/>
              <w:widowControl w:val="0"/>
              <w:numPr>
                <w:ilvl w:val="0"/>
                <w:numId w:val="2"/>
              </w:numPr>
              <w:spacing w:after="240"/>
              <w:rPr>
                <w:rFonts w:ascii="Georgia" w:hAnsi="Georgia"/>
              </w:rPr>
            </w:pPr>
            <w:r w:rsidRPr="006F0FEA">
              <w:rPr>
                <w:rFonts w:ascii="Georgia" w:hAnsi="Georgia"/>
              </w:rPr>
              <w:t>5.1 Express through their artwork personal ideas and points of view.</w:t>
            </w:r>
          </w:p>
          <w:p w:rsidR="006F0FEA" w:rsidRPr="006F0FEA" w:rsidRDefault="006F0FEA" w:rsidP="001F720D">
            <w:pPr>
              <w:widowControl w:val="0"/>
              <w:spacing w:after="240"/>
              <w:rPr>
                <w:rFonts w:ascii="Georgia" w:hAnsi="Georgia"/>
              </w:rPr>
            </w:pPr>
          </w:p>
          <w:p w:rsidR="00236D0D" w:rsidRPr="00A136B4" w:rsidRDefault="001F720D" w:rsidP="00A136B4">
            <w:pPr>
              <w:pStyle w:val="ListParagraph"/>
              <w:widowControl w:val="0"/>
              <w:numPr>
                <w:ilvl w:val="0"/>
                <w:numId w:val="2"/>
              </w:numPr>
              <w:spacing w:after="240"/>
            </w:pPr>
            <w:r w:rsidRPr="006F0FEA">
              <w:rPr>
                <w:rFonts w:ascii="Georgia" w:hAnsi="Georgia"/>
              </w:rPr>
              <w:t>6.2.1 Examine the role of media and discuss its impact upon their lives.</w:t>
            </w:r>
          </w:p>
          <w:p w:rsidR="00A136B4" w:rsidRDefault="00A136B4" w:rsidP="00A136B4">
            <w:pPr>
              <w:pStyle w:val="ListParagraph"/>
            </w:pPr>
          </w:p>
          <w:p w:rsidR="00A136B4" w:rsidRDefault="00A136B4" w:rsidP="00A136B4">
            <w:pPr>
              <w:widowControl w:val="0"/>
              <w:spacing w:after="240"/>
              <w:rPr>
                <w:rFonts w:ascii="Georgia" w:hAnsi="Georgia"/>
                <w:b/>
              </w:rPr>
            </w:pPr>
            <w:r>
              <w:rPr>
                <w:rFonts w:ascii="Georgia" w:hAnsi="Georgia"/>
                <w:b/>
              </w:rPr>
              <w:lastRenderedPageBreak/>
              <w:t>Mathematics</w:t>
            </w:r>
            <w:r>
              <w:rPr>
                <w:rFonts w:ascii="Georgia" w:hAnsi="Georgia"/>
                <w:b/>
              </w:rPr>
              <w:t>:</w:t>
            </w:r>
            <w:r w:rsidRPr="001F720D">
              <w:rPr>
                <w:rFonts w:ascii="Georgia" w:hAnsi="Georgia"/>
                <w:b/>
              </w:rPr>
              <w:t xml:space="preserve"> </w:t>
            </w:r>
            <w:r>
              <w:rPr>
                <w:rFonts w:ascii="Georgia" w:hAnsi="Georgia"/>
                <w:b/>
              </w:rPr>
              <w:t>(Students are encouraged to make these connections but it is not necessary)</w:t>
            </w:r>
          </w:p>
          <w:p w:rsidR="00A136B4" w:rsidRPr="00A136B4" w:rsidRDefault="00A136B4" w:rsidP="00A136B4">
            <w:pPr>
              <w:pStyle w:val="ListParagraph"/>
              <w:widowControl w:val="0"/>
              <w:numPr>
                <w:ilvl w:val="0"/>
                <w:numId w:val="2"/>
              </w:numPr>
              <w:spacing w:after="240"/>
              <w:rPr>
                <w:rFonts w:ascii="Georgia" w:hAnsi="Georgia"/>
              </w:rPr>
            </w:pPr>
            <w:r w:rsidRPr="00A136B4">
              <w:rPr>
                <w:rFonts w:ascii="Georgia" w:hAnsi="Georgia"/>
              </w:rPr>
              <w:t>F2 use pictographs and bar graphs to display and interpret data</w:t>
            </w:r>
          </w:p>
          <w:p w:rsidR="00A136B4" w:rsidRPr="00A136B4" w:rsidRDefault="00A136B4" w:rsidP="00A136B4">
            <w:pPr>
              <w:pStyle w:val="ListParagraph"/>
              <w:widowControl w:val="0"/>
              <w:numPr>
                <w:ilvl w:val="0"/>
                <w:numId w:val="2"/>
              </w:numPr>
              <w:spacing w:after="240"/>
              <w:rPr>
                <w:rFonts w:ascii="Georgia" w:hAnsi="Georgia"/>
              </w:rPr>
            </w:pPr>
            <w:r w:rsidRPr="00A136B4">
              <w:rPr>
                <w:rFonts w:ascii="Georgia" w:hAnsi="Georgia"/>
              </w:rPr>
              <w:t>F4 create and interpret line graphs</w:t>
            </w:r>
          </w:p>
          <w:p w:rsidR="00A136B4" w:rsidRPr="00A136B4" w:rsidRDefault="00A136B4" w:rsidP="00A136B4">
            <w:pPr>
              <w:pStyle w:val="ListParagraph"/>
              <w:widowControl w:val="0"/>
              <w:numPr>
                <w:ilvl w:val="0"/>
                <w:numId w:val="2"/>
              </w:numPr>
              <w:spacing w:after="240"/>
              <w:rPr>
                <w:rFonts w:ascii="Georgia" w:hAnsi="Georgia"/>
              </w:rPr>
            </w:pPr>
            <w:r w:rsidRPr="00A136B4">
              <w:rPr>
                <w:rFonts w:ascii="Georgia" w:hAnsi="Georgia"/>
              </w:rPr>
              <w:t>F6 recognize and explain the effect of certain changes in data on the mean of that data</w:t>
            </w:r>
          </w:p>
          <w:p w:rsidR="00A136B4" w:rsidRPr="00A136B4" w:rsidRDefault="00A136B4" w:rsidP="00A136B4">
            <w:pPr>
              <w:pStyle w:val="ListParagraph"/>
              <w:widowControl w:val="0"/>
              <w:numPr>
                <w:ilvl w:val="0"/>
                <w:numId w:val="2"/>
              </w:numPr>
              <w:spacing w:after="240"/>
              <w:rPr>
                <w:rFonts w:ascii="Georgia" w:hAnsi="Georgia"/>
              </w:rPr>
            </w:pPr>
            <w:r w:rsidRPr="00A136B4">
              <w:rPr>
                <w:rFonts w:ascii="Georgia" w:hAnsi="Georgia"/>
              </w:rPr>
              <w:t>F7 explore relevant issues for which data collection assists in reaching conclusions</w:t>
            </w:r>
          </w:p>
          <w:p w:rsidR="00A136B4" w:rsidRDefault="006D2928" w:rsidP="006D2928">
            <w:pPr>
              <w:pStyle w:val="ListParagraph"/>
              <w:widowControl w:val="0"/>
              <w:numPr>
                <w:ilvl w:val="0"/>
                <w:numId w:val="2"/>
              </w:numPr>
              <w:spacing w:after="240"/>
            </w:pPr>
            <w:r w:rsidRPr="006D2928">
              <w:rPr>
                <w:rFonts w:ascii="Georgia" w:hAnsi="Georgia"/>
              </w:rPr>
              <w:t>G2 determine simple theoretical probabilities and use fractions to describe them</w:t>
            </w:r>
          </w:p>
        </w:tc>
      </w:tr>
      <w:tr w:rsidR="00236D0D" w:rsidTr="00B62190">
        <w:trPr>
          <w:trHeight w:val="692"/>
        </w:trPr>
        <w:tc>
          <w:tcPr>
            <w:tcW w:w="10363" w:type="dxa"/>
            <w:gridSpan w:val="6"/>
            <w:tcBorders>
              <w:left w:val="single" w:sz="18" w:space="0" w:color="000000"/>
              <w:right w:val="single" w:sz="18" w:space="0" w:color="000000"/>
            </w:tcBorders>
          </w:tcPr>
          <w:p w:rsidR="00236D0D" w:rsidRDefault="002C030F" w:rsidP="009D0E09">
            <w:pPr>
              <w:contextualSpacing w:val="0"/>
            </w:pPr>
            <w:r>
              <w:rPr>
                <w:b/>
                <w:color w:val="0000FF"/>
              </w:rPr>
              <w:lastRenderedPageBreak/>
              <w:t>Expected Time</w:t>
            </w:r>
            <w:r>
              <w:rPr>
                <w:b/>
              </w:rPr>
              <w:t xml:space="preserve">: </w:t>
            </w:r>
            <w:r w:rsidR="006F0FEA">
              <w:rPr>
                <w:b/>
              </w:rPr>
              <w:t>1</w:t>
            </w:r>
            <w:r w:rsidR="009D0E09">
              <w:rPr>
                <w:b/>
              </w:rPr>
              <w:t>05</w:t>
            </w:r>
            <w:r w:rsidR="006F0FEA">
              <w:rPr>
                <w:b/>
              </w:rPr>
              <w:t xml:space="preserve"> </w:t>
            </w:r>
            <w:r>
              <w:rPr>
                <w:b/>
              </w:rPr>
              <w:t>minutes</w:t>
            </w:r>
            <w:r w:rsidR="000B4A07">
              <w:rPr>
                <w:b/>
              </w:rPr>
              <w:t xml:space="preserve">  (</w:t>
            </w:r>
            <w:r w:rsidR="009D0E09">
              <w:rPr>
                <w:b/>
              </w:rPr>
              <w:t>3</w:t>
            </w:r>
            <w:r w:rsidR="000B4A07">
              <w:rPr>
                <w:b/>
              </w:rPr>
              <w:t xml:space="preserve"> x 35 minute class periods)</w:t>
            </w:r>
          </w:p>
        </w:tc>
      </w:tr>
      <w:tr w:rsidR="00236D0D">
        <w:trPr>
          <w:trHeight w:val="820"/>
        </w:trPr>
        <w:tc>
          <w:tcPr>
            <w:tcW w:w="10363" w:type="dxa"/>
            <w:gridSpan w:val="6"/>
            <w:tcBorders>
              <w:left w:val="single" w:sz="18" w:space="0" w:color="000000"/>
              <w:right w:val="single" w:sz="18" w:space="0" w:color="000000"/>
            </w:tcBorders>
          </w:tcPr>
          <w:p w:rsidR="001041ED" w:rsidRPr="008F0196" w:rsidRDefault="002C030F">
            <w:pPr>
              <w:contextualSpacing w:val="0"/>
              <w:rPr>
                <w:rFonts w:ascii="Georgia" w:hAnsi="Georgia"/>
                <w:b/>
              </w:rPr>
            </w:pPr>
            <w:bookmarkStart w:id="2" w:name="Resources"/>
            <w:r w:rsidRPr="008F0196">
              <w:rPr>
                <w:rFonts w:ascii="Georgia" w:hAnsi="Georgia"/>
                <w:noProof/>
              </w:rPr>
              <w:drawing>
                <wp:anchor distT="0" distB="0" distL="114300" distR="114300" simplePos="0" relativeHeight="251658240" behindDoc="0" locked="0" layoutInCell="1" allowOverlap="1" wp14:anchorId="5480A69F" wp14:editId="668501BE">
                  <wp:simplePos x="0" y="0"/>
                  <wp:positionH relativeFrom="column">
                    <wp:posOffset>40005</wp:posOffset>
                  </wp:positionH>
                  <wp:positionV relativeFrom="paragraph">
                    <wp:posOffset>57150</wp:posOffset>
                  </wp:positionV>
                  <wp:extent cx="834390" cy="594995"/>
                  <wp:effectExtent l="0" t="0" r="3810" b="0"/>
                  <wp:wrapSquare wrapText="bothSides"/>
                  <wp:docPr id="2" name="image03.jpg" descr="screencast.jpg"/>
                  <wp:cNvGraphicFramePr/>
                  <a:graphic xmlns:a="http://schemas.openxmlformats.org/drawingml/2006/main">
                    <a:graphicData uri="http://schemas.openxmlformats.org/drawingml/2006/picture">
                      <pic:pic xmlns:pic="http://schemas.openxmlformats.org/drawingml/2006/picture">
                        <pic:nvPicPr>
                          <pic:cNvPr id="0" name="image03.jpg" descr="screencast.jpg"/>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a:xfrm>
                            <a:off x="0" y="0"/>
                            <a:ext cx="834390" cy="594995"/>
                          </a:xfrm>
                          <a:prstGeom prst="rect">
                            <a:avLst/>
                          </a:prstGeom>
                          <a:ln/>
                        </pic:spPr>
                      </pic:pic>
                    </a:graphicData>
                  </a:graphic>
                  <wp14:sizeRelH relativeFrom="page">
                    <wp14:pctWidth>0</wp14:pctWidth>
                  </wp14:sizeRelH>
                  <wp14:sizeRelV relativeFrom="page">
                    <wp14:pctHeight>0</wp14:pctHeight>
                  </wp14:sizeRelV>
                </wp:anchor>
              </w:drawing>
            </w:r>
            <w:bookmarkEnd w:id="2"/>
            <w:r w:rsidRPr="008F0196">
              <w:rPr>
                <w:rFonts w:ascii="Georgia" w:hAnsi="Georgia"/>
                <w:b/>
                <w:color w:val="0000FF"/>
              </w:rPr>
              <w:t>Resources</w:t>
            </w:r>
            <w:r w:rsidRPr="008F0196">
              <w:rPr>
                <w:rFonts w:ascii="Georgia" w:hAnsi="Georgia"/>
                <w:b/>
              </w:rPr>
              <w:t xml:space="preserve">: </w:t>
            </w:r>
          </w:p>
          <w:p w:rsidR="00236D0D" w:rsidRPr="008F0196" w:rsidRDefault="001041ED">
            <w:pPr>
              <w:contextualSpacing w:val="0"/>
              <w:rPr>
                <w:rFonts w:ascii="Georgia" w:hAnsi="Georgia"/>
                <w:color w:val="2A2A2A"/>
              </w:rPr>
            </w:pPr>
            <w:r w:rsidRPr="008F0196">
              <w:rPr>
                <w:rFonts w:ascii="Georgia" w:hAnsi="Georgia"/>
                <w:b/>
              </w:rPr>
              <w:t xml:space="preserve">- </w:t>
            </w:r>
            <w:r w:rsidR="00C10212">
              <w:rPr>
                <w:rFonts w:ascii="Georgia" w:hAnsi="Georgia"/>
                <w:color w:val="2A2A2A"/>
              </w:rPr>
              <w:t>Screen cast</w:t>
            </w:r>
            <w:r w:rsidR="00EC6AB9" w:rsidRPr="008F0196">
              <w:rPr>
                <w:rFonts w:ascii="Georgia" w:hAnsi="Georgia"/>
                <w:color w:val="2A2A2A"/>
              </w:rPr>
              <w:t>:  “</w:t>
            </w:r>
            <w:hyperlink r:id="rId15" w:history="1">
              <w:r w:rsidR="00C10212" w:rsidRPr="00676933">
                <w:rPr>
                  <w:rStyle w:val="Hyperlink"/>
                  <w:rFonts w:ascii="Georgia" w:hAnsi="Georgia"/>
                </w:rPr>
                <w:t>Using Storyboard That</w:t>
              </w:r>
            </w:hyperlink>
            <w:r w:rsidR="00C10212">
              <w:rPr>
                <w:rFonts w:ascii="Georgia" w:hAnsi="Georgia"/>
              </w:rPr>
              <w:t>!</w:t>
            </w:r>
            <w:r w:rsidR="00EC6AB9" w:rsidRPr="008F0196">
              <w:rPr>
                <w:rFonts w:ascii="Georgia" w:hAnsi="Georgia"/>
                <w:color w:val="2A2A2A"/>
              </w:rPr>
              <w:t xml:space="preserve">” </w:t>
            </w:r>
          </w:p>
          <w:p w:rsidR="001041ED" w:rsidRDefault="001041ED" w:rsidP="00C10212">
            <w:pPr>
              <w:contextualSpacing w:val="0"/>
              <w:rPr>
                <w:rFonts w:ascii="Georgia" w:hAnsi="Georgia"/>
                <w:color w:val="2A2A2A"/>
              </w:rPr>
            </w:pPr>
            <w:r w:rsidRPr="008F0196">
              <w:rPr>
                <w:rFonts w:ascii="Georgia" w:hAnsi="Georgia"/>
                <w:color w:val="2A2A2A"/>
              </w:rPr>
              <w:t xml:space="preserve">- </w:t>
            </w:r>
            <w:r w:rsidR="00C10212">
              <w:rPr>
                <w:rFonts w:ascii="Georgia" w:hAnsi="Georgia"/>
                <w:color w:val="2A2A2A"/>
              </w:rPr>
              <w:t>Chroma-key backgrounds (If needed)</w:t>
            </w:r>
            <w:bookmarkStart w:id="3" w:name="_GoBack"/>
            <w:bookmarkEnd w:id="3"/>
          </w:p>
          <w:p w:rsidR="00C10212" w:rsidRDefault="00C10212" w:rsidP="00C10212">
            <w:pPr>
              <w:contextualSpacing w:val="0"/>
              <w:rPr>
                <w:rFonts w:ascii="Georgia" w:hAnsi="Georgia"/>
                <w:color w:val="2A2A2A"/>
              </w:rPr>
            </w:pPr>
            <w:r>
              <w:rPr>
                <w:rFonts w:ascii="Georgia" w:hAnsi="Georgia"/>
                <w:color w:val="2A2A2A"/>
              </w:rPr>
              <w:t xml:space="preserve">- </w:t>
            </w:r>
            <w:hyperlink r:id="rId16" w:history="1">
              <w:r w:rsidRPr="00676933">
                <w:rPr>
                  <w:rStyle w:val="Hyperlink"/>
                  <w:rFonts w:ascii="Georgia" w:hAnsi="Georgia"/>
                </w:rPr>
                <w:t>Screen cast: Tech Tutorials on Pinnacle 17</w:t>
              </w:r>
            </w:hyperlink>
          </w:p>
          <w:p w:rsidR="00C3652E" w:rsidRPr="00C3652E" w:rsidRDefault="00C10212" w:rsidP="00C3652E">
            <w:pPr>
              <w:contextualSpacing w:val="0"/>
              <w:rPr>
                <w:rFonts w:ascii="Georgia" w:hAnsi="Georgia"/>
                <w:color w:val="2A2A2A"/>
              </w:rPr>
            </w:pPr>
            <w:r>
              <w:rPr>
                <w:rFonts w:ascii="Georgia" w:hAnsi="Georgia"/>
                <w:color w:val="2A2A2A"/>
              </w:rPr>
              <w:t xml:space="preserve">                           </w:t>
            </w:r>
            <w:r w:rsidR="00C3652E" w:rsidRPr="00C3652E">
              <w:rPr>
                <w:rFonts w:ascii="Georgia" w:hAnsi="Georgia"/>
                <w:color w:val="2A2A2A"/>
              </w:rPr>
              <w:t xml:space="preserve">- </w:t>
            </w:r>
            <w:hyperlink r:id="rId17" w:history="1">
              <w:r w:rsidR="00C3652E" w:rsidRPr="00C3652E">
                <w:rPr>
                  <w:rStyle w:val="Hyperlink"/>
                  <w:rFonts w:ascii="Georgia" w:hAnsi="Georgia"/>
                </w:rPr>
                <w:t>Assessment Rubric for the Weather Broadcast</w:t>
              </w:r>
            </w:hyperlink>
          </w:p>
          <w:p w:rsidR="00C10212" w:rsidRPr="008F0196" w:rsidRDefault="00C10212" w:rsidP="00C10212">
            <w:pPr>
              <w:contextualSpacing w:val="0"/>
              <w:rPr>
                <w:rFonts w:ascii="Georgia" w:hAnsi="Georgia"/>
                <w:color w:val="2A2A2A"/>
              </w:rPr>
            </w:pPr>
            <w:r>
              <w:rPr>
                <w:rFonts w:ascii="Georgia" w:hAnsi="Georgia"/>
                <w:color w:val="2A2A2A"/>
              </w:rPr>
              <w:t xml:space="preserve">                           - </w:t>
            </w:r>
            <w:hyperlink r:id="rId18" w:history="1">
              <w:r w:rsidRPr="00C3652E">
                <w:rPr>
                  <w:rStyle w:val="Hyperlink"/>
                  <w:rFonts w:ascii="Georgia" w:hAnsi="Georgia"/>
                </w:rPr>
                <w:t>Student outcomes checklist for key outcomes from the broadcast</w:t>
              </w:r>
            </w:hyperlink>
          </w:p>
          <w:p w:rsidR="00236D0D" w:rsidRDefault="00236D0D">
            <w:pPr>
              <w:contextualSpacing w:val="0"/>
            </w:pPr>
          </w:p>
        </w:tc>
      </w:tr>
      <w:tr w:rsidR="00236D0D" w:rsidTr="00E74F26">
        <w:trPr>
          <w:trHeight w:val="380"/>
        </w:trPr>
        <w:tc>
          <w:tcPr>
            <w:tcW w:w="8023" w:type="dxa"/>
            <w:gridSpan w:val="5"/>
            <w:tcBorders>
              <w:left w:val="single" w:sz="18" w:space="0" w:color="000000"/>
            </w:tcBorders>
          </w:tcPr>
          <w:p w:rsidR="00236D0D" w:rsidRDefault="00236D0D">
            <w:pPr>
              <w:contextualSpacing w:val="0"/>
            </w:pPr>
          </w:p>
          <w:p w:rsidR="00236D0D" w:rsidRDefault="002C030F">
            <w:pPr>
              <w:contextualSpacing w:val="0"/>
            </w:pPr>
            <w:bookmarkStart w:id="4" w:name="Procedure"/>
            <w:r>
              <w:rPr>
                <w:noProof/>
              </w:rPr>
              <w:drawing>
                <wp:inline distT="114300" distB="114300" distL="114300" distR="114300" wp14:anchorId="3B7FD0E4" wp14:editId="317D88D4">
                  <wp:extent cx="909521" cy="642938"/>
                  <wp:effectExtent l="0" t="0" r="0" b="0"/>
                  <wp:docPr id="5" name="image07.png" descr="resources.png"/>
                  <wp:cNvGraphicFramePr/>
                  <a:graphic xmlns:a="http://schemas.openxmlformats.org/drawingml/2006/main">
                    <a:graphicData uri="http://schemas.openxmlformats.org/drawingml/2006/picture">
                      <pic:pic xmlns:pic="http://schemas.openxmlformats.org/drawingml/2006/picture">
                        <pic:nvPicPr>
                          <pic:cNvPr id="0" name="image07.png" descr="resources.png"/>
                          <pic:cNvPicPr preferRelativeResize="0"/>
                        </pic:nvPicPr>
                        <pic:blipFill>
                          <a:blip r:embed="rId12"/>
                          <a:srcRect/>
                          <a:stretch>
                            <a:fillRect/>
                          </a:stretch>
                        </pic:blipFill>
                        <pic:spPr>
                          <a:xfrm>
                            <a:off x="0" y="0"/>
                            <a:ext cx="909521" cy="642938"/>
                          </a:xfrm>
                          <a:prstGeom prst="rect">
                            <a:avLst/>
                          </a:prstGeom>
                          <a:ln/>
                        </pic:spPr>
                      </pic:pic>
                    </a:graphicData>
                  </a:graphic>
                </wp:inline>
              </w:drawing>
            </w:r>
            <w:bookmarkEnd w:id="4"/>
            <w:r>
              <w:rPr>
                <w:b/>
                <w:color w:val="0000FF"/>
              </w:rPr>
              <w:t xml:space="preserve">Lesson Procedure </w:t>
            </w:r>
          </w:p>
        </w:tc>
        <w:tc>
          <w:tcPr>
            <w:tcW w:w="2340" w:type="dxa"/>
            <w:tcBorders>
              <w:right w:val="single" w:sz="18" w:space="0" w:color="000000"/>
            </w:tcBorders>
          </w:tcPr>
          <w:p w:rsidR="00236D0D" w:rsidRPr="008F0196" w:rsidRDefault="00236D0D">
            <w:pPr>
              <w:contextualSpacing w:val="0"/>
              <w:rPr>
                <w:rFonts w:ascii="Georgia" w:hAnsi="Georgia"/>
              </w:rPr>
            </w:pPr>
          </w:p>
          <w:p w:rsidR="00236D0D" w:rsidRPr="008F0196" w:rsidRDefault="002C030F">
            <w:pPr>
              <w:contextualSpacing w:val="0"/>
              <w:jc w:val="center"/>
              <w:rPr>
                <w:rFonts w:ascii="Georgia" w:hAnsi="Georgia"/>
              </w:rPr>
            </w:pPr>
            <w:r w:rsidRPr="008F0196">
              <w:rPr>
                <w:rFonts w:ascii="Georgia" w:hAnsi="Georgia"/>
                <w:b/>
              </w:rPr>
              <w:t>21</w:t>
            </w:r>
            <w:r w:rsidRPr="008F0196">
              <w:rPr>
                <w:rFonts w:ascii="Georgia" w:hAnsi="Georgia"/>
                <w:b/>
                <w:vertAlign w:val="superscript"/>
              </w:rPr>
              <w:t xml:space="preserve">st </w:t>
            </w:r>
            <w:r w:rsidRPr="008F0196">
              <w:rPr>
                <w:rFonts w:ascii="Georgia" w:hAnsi="Georgia"/>
                <w:b/>
              </w:rPr>
              <w:t>century skills</w:t>
            </w:r>
          </w:p>
        </w:tc>
      </w:tr>
      <w:tr w:rsidR="00236D0D" w:rsidTr="00E74F26">
        <w:trPr>
          <w:trHeight w:val="380"/>
        </w:trPr>
        <w:tc>
          <w:tcPr>
            <w:tcW w:w="250" w:type="dxa"/>
            <w:vMerge w:val="restart"/>
            <w:tcBorders>
              <w:left w:val="single" w:sz="18" w:space="0" w:color="000000"/>
            </w:tcBorders>
          </w:tcPr>
          <w:p w:rsidR="00236D0D" w:rsidRDefault="00236D0D">
            <w:pPr>
              <w:contextualSpacing w:val="0"/>
            </w:pPr>
          </w:p>
        </w:tc>
        <w:tc>
          <w:tcPr>
            <w:tcW w:w="7773" w:type="dxa"/>
            <w:gridSpan w:val="4"/>
          </w:tcPr>
          <w:p w:rsidR="00491A4E" w:rsidRPr="00491A4E" w:rsidRDefault="00491A4E" w:rsidP="00491A4E">
            <w:pPr>
              <w:pStyle w:val="Default"/>
              <w:rPr>
                <w:rFonts w:ascii="Georgia" w:hAnsi="Georgia"/>
                <w:b/>
              </w:rPr>
            </w:pPr>
            <w:r>
              <w:rPr>
                <w:rFonts w:ascii="Georgia" w:hAnsi="Georgia"/>
                <w:b/>
              </w:rPr>
              <w:t xml:space="preserve">Wacky Weather </w:t>
            </w:r>
            <w:r w:rsidR="000B4A07">
              <w:rPr>
                <w:rFonts w:ascii="Georgia" w:hAnsi="Georgia"/>
                <w:b/>
              </w:rPr>
              <w:t xml:space="preserve">Broadcast </w:t>
            </w:r>
            <w:r>
              <w:rPr>
                <w:rFonts w:ascii="Georgia" w:hAnsi="Georgia"/>
                <w:b/>
              </w:rPr>
              <w:t>Introduction</w:t>
            </w:r>
          </w:p>
          <w:p w:rsidR="00F42ECD" w:rsidRDefault="00491A4E" w:rsidP="00491A4E">
            <w:pPr>
              <w:pStyle w:val="Default"/>
            </w:pPr>
            <w:r>
              <w:t xml:space="preserve">Lesson </w:t>
            </w:r>
            <w:r>
              <w:t>9</w:t>
            </w:r>
            <w:r>
              <w:t xml:space="preserve">: </w:t>
            </w:r>
            <w:r>
              <w:t>Teacher Does</w:t>
            </w:r>
            <w:r>
              <w:t xml:space="preserve"> (</w:t>
            </w:r>
            <w:r>
              <w:t>10</w:t>
            </w:r>
            <w:r>
              <w:t xml:space="preserve"> Minutes)</w:t>
            </w:r>
          </w:p>
          <w:p w:rsidR="005E4141" w:rsidRDefault="00491A4E" w:rsidP="00491A4E">
            <w:pPr>
              <w:pStyle w:val="Heading2"/>
              <w:shd w:val="clear" w:color="auto" w:fill="FFFFFF"/>
              <w:outlineLvl w:val="1"/>
              <w:rPr>
                <w:rFonts w:ascii="Georgia" w:hAnsi="Georgia"/>
                <w:b w:val="0"/>
                <w:sz w:val="22"/>
                <w:szCs w:val="22"/>
              </w:rPr>
            </w:pPr>
            <w:r>
              <w:rPr>
                <w:rFonts w:ascii="Georgia" w:hAnsi="Georgia"/>
                <w:b w:val="0"/>
                <w:sz w:val="22"/>
                <w:szCs w:val="22"/>
              </w:rPr>
              <w:t xml:space="preserve">We don’t want to take too much time on introductions </w:t>
            </w:r>
            <w:r w:rsidR="00BB4DFB">
              <w:rPr>
                <w:rFonts w:ascii="Georgia" w:hAnsi="Georgia"/>
                <w:b w:val="0"/>
                <w:sz w:val="22"/>
                <w:szCs w:val="22"/>
              </w:rPr>
              <w:t xml:space="preserve">today giving as much time as possible for the students to </w:t>
            </w:r>
            <w:r w:rsidR="00927104">
              <w:rPr>
                <w:rFonts w:ascii="Georgia" w:hAnsi="Georgia"/>
                <w:b w:val="0"/>
                <w:sz w:val="22"/>
                <w:szCs w:val="22"/>
              </w:rPr>
              <w:t xml:space="preserve">get to </w:t>
            </w:r>
            <w:r w:rsidR="00BB4DFB">
              <w:rPr>
                <w:rFonts w:ascii="Georgia" w:hAnsi="Georgia"/>
                <w:b w:val="0"/>
                <w:sz w:val="22"/>
                <w:szCs w:val="22"/>
              </w:rPr>
              <w:t>work on their weather projects as this will be time consuming.  Keep having the students refer back to the “</w:t>
            </w:r>
            <w:r w:rsidR="00927104">
              <w:rPr>
                <w:rFonts w:ascii="Georgia" w:hAnsi="Georgia"/>
                <w:b w:val="0"/>
                <w:sz w:val="22"/>
                <w:szCs w:val="22"/>
              </w:rPr>
              <w:t>Tech Tutorials”</w:t>
            </w:r>
            <w:r w:rsidR="00987F9D">
              <w:rPr>
                <w:rFonts w:ascii="Georgia" w:hAnsi="Georgia"/>
                <w:b w:val="0"/>
                <w:sz w:val="22"/>
                <w:szCs w:val="22"/>
              </w:rPr>
              <w:t xml:space="preserve"> for trouble shooting video issues.  Make sure they are familiar with what is covered here so they are not asking questions about information that is already covered here.  These</w:t>
            </w:r>
            <w:r w:rsidR="00E74F26" w:rsidRPr="00E74F26">
              <w:rPr>
                <w:rFonts w:ascii="Georgia" w:hAnsi="Georgia"/>
                <w:b w:val="0"/>
                <w:sz w:val="22"/>
                <w:szCs w:val="22"/>
              </w:rPr>
              <w:t xml:space="preserve"> </w:t>
            </w:r>
            <w:r w:rsidR="00927104">
              <w:rPr>
                <w:rFonts w:ascii="Georgia" w:hAnsi="Georgia"/>
                <w:b w:val="0"/>
                <w:sz w:val="22"/>
                <w:szCs w:val="22"/>
              </w:rPr>
              <w:t xml:space="preserve">contain important lessons on operating the video equipment, green screen and Pinnacle 17 editor.  If the students choose to use iPads </w:t>
            </w:r>
            <w:r w:rsidR="005E4141">
              <w:rPr>
                <w:rFonts w:ascii="Georgia" w:hAnsi="Georgia"/>
                <w:b w:val="0"/>
                <w:sz w:val="22"/>
                <w:szCs w:val="22"/>
              </w:rPr>
              <w:t xml:space="preserve">and iMovie that is okay as well as long as they are aware that the version of  iMovie on the tablets does not support green screen work.  (Something used extensively in today’s weather broadcasts)  </w:t>
            </w:r>
          </w:p>
          <w:p w:rsidR="009D0E09" w:rsidRDefault="009D0E09" w:rsidP="009D0E09">
            <w:pPr>
              <w:pStyle w:val="Heading2"/>
              <w:shd w:val="clear" w:color="auto" w:fill="FFFFFF"/>
              <w:outlineLvl w:val="1"/>
              <w:rPr>
                <w:rFonts w:ascii="Georgia" w:hAnsi="Georgia"/>
                <w:b w:val="0"/>
                <w:sz w:val="22"/>
                <w:szCs w:val="22"/>
              </w:rPr>
            </w:pPr>
          </w:p>
          <w:p w:rsidR="009D0E09" w:rsidRDefault="009D0E09" w:rsidP="009D0E09">
            <w:pPr>
              <w:pStyle w:val="Heading2"/>
              <w:shd w:val="clear" w:color="auto" w:fill="FFFFFF"/>
              <w:outlineLvl w:val="1"/>
              <w:rPr>
                <w:rFonts w:ascii="Georgia" w:hAnsi="Georgia"/>
                <w:b w:val="0"/>
                <w:sz w:val="22"/>
                <w:szCs w:val="22"/>
              </w:rPr>
            </w:pPr>
            <w:r>
              <w:rPr>
                <w:rFonts w:ascii="Georgia" w:hAnsi="Georgia"/>
                <w:b w:val="0"/>
                <w:sz w:val="22"/>
                <w:szCs w:val="22"/>
              </w:rPr>
              <w:t>As a work-around s</w:t>
            </w:r>
            <w:r w:rsidRPr="0020269E">
              <w:rPr>
                <w:rFonts w:ascii="Georgia" w:hAnsi="Georgia"/>
                <w:b w:val="0"/>
                <w:sz w:val="22"/>
                <w:szCs w:val="22"/>
              </w:rPr>
              <w:t>tudents may wish to do the green screen portion on Pinnacle and then plug in their tablets to the computer and transfer the green screen portion to the iPads camera roll for use in their iMovie production.</w:t>
            </w:r>
          </w:p>
          <w:p w:rsidR="009D0E09" w:rsidRDefault="009D0E09" w:rsidP="009D0E09">
            <w:pPr>
              <w:pStyle w:val="Heading2"/>
              <w:shd w:val="clear" w:color="auto" w:fill="FFFFFF"/>
              <w:outlineLvl w:val="1"/>
              <w:rPr>
                <w:rFonts w:ascii="Georgia" w:hAnsi="Georgia"/>
                <w:b w:val="0"/>
                <w:sz w:val="22"/>
                <w:szCs w:val="22"/>
              </w:rPr>
            </w:pPr>
          </w:p>
          <w:p w:rsidR="009D0E09" w:rsidRDefault="009D0E09" w:rsidP="009D0E09">
            <w:pPr>
              <w:pStyle w:val="Heading2"/>
              <w:shd w:val="clear" w:color="auto" w:fill="FFFFFF"/>
              <w:outlineLvl w:val="1"/>
              <w:rPr>
                <w:rFonts w:ascii="Georgia" w:hAnsi="Georgia"/>
                <w:b w:val="0"/>
                <w:sz w:val="22"/>
                <w:szCs w:val="22"/>
              </w:rPr>
            </w:pPr>
            <w:r>
              <w:rPr>
                <w:rFonts w:ascii="Georgia" w:hAnsi="Georgia"/>
                <w:b w:val="0"/>
                <w:sz w:val="22"/>
                <w:szCs w:val="22"/>
              </w:rPr>
              <w:t xml:space="preserve">Another possibility </w:t>
            </w:r>
            <w:r w:rsidRPr="0020269E">
              <w:rPr>
                <w:rFonts w:ascii="Georgia" w:hAnsi="Georgia"/>
                <w:b w:val="0"/>
                <w:sz w:val="22"/>
                <w:szCs w:val="22"/>
              </w:rPr>
              <w:t>iPad tablet users may want to try a free app from the app store called "</w:t>
            </w:r>
            <w:proofErr w:type="spellStart"/>
            <w:r w:rsidRPr="0020269E">
              <w:rPr>
                <w:rFonts w:ascii="Georgia" w:hAnsi="Georgia"/>
                <w:b w:val="0"/>
                <w:sz w:val="22"/>
                <w:szCs w:val="22"/>
              </w:rPr>
              <w:t>Veescope</w:t>
            </w:r>
            <w:proofErr w:type="spellEnd"/>
            <w:r w:rsidRPr="0020269E">
              <w:rPr>
                <w:rFonts w:ascii="Georgia" w:hAnsi="Georgia"/>
                <w:b w:val="0"/>
                <w:sz w:val="22"/>
                <w:szCs w:val="22"/>
              </w:rPr>
              <w:t xml:space="preserve"> Live" as it does </w:t>
            </w:r>
            <w:r>
              <w:rPr>
                <w:rFonts w:ascii="Georgia" w:hAnsi="Georgia"/>
                <w:b w:val="0"/>
                <w:sz w:val="22"/>
                <w:szCs w:val="22"/>
              </w:rPr>
              <w:t xml:space="preserve">is supposed to do </w:t>
            </w:r>
            <w:r w:rsidRPr="0020269E">
              <w:rPr>
                <w:rFonts w:ascii="Georgia" w:hAnsi="Georgia"/>
                <w:b w:val="0"/>
                <w:sz w:val="22"/>
                <w:szCs w:val="22"/>
              </w:rPr>
              <w:t>green screen work.</w:t>
            </w:r>
          </w:p>
          <w:p w:rsidR="009D0E09" w:rsidRDefault="009D0E09" w:rsidP="00491A4E">
            <w:pPr>
              <w:pStyle w:val="Heading2"/>
              <w:shd w:val="clear" w:color="auto" w:fill="FFFFFF"/>
              <w:outlineLvl w:val="1"/>
              <w:rPr>
                <w:rFonts w:ascii="Georgia" w:hAnsi="Georgia"/>
                <w:b w:val="0"/>
                <w:sz w:val="22"/>
                <w:szCs w:val="22"/>
              </w:rPr>
            </w:pPr>
          </w:p>
          <w:p w:rsidR="008D27EF" w:rsidRDefault="00987F9D" w:rsidP="00491A4E">
            <w:pPr>
              <w:pStyle w:val="Heading2"/>
              <w:shd w:val="clear" w:color="auto" w:fill="FFFFFF"/>
              <w:outlineLvl w:val="1"/>
              <w:rPr>
                <w:rFonts w:ascii="Georgia" w:hAnsi="Georgia"/>
                <w:b w:val="0"/>
                <w:sz w:val="22"/>
                <w:szCs w:val="22"/>
              </w:rPr>
            </w:pPr>
            <w:r>
              <w:rPr>
                <w:rFonts w:ascii="Georgia" w:hAnsi="Georgia"/>
                <w:b w:val="0"/>
                <w:sz w:val="22"/>
                <w:szCs w:val="22"/>
              </w:rPr>
              <w:t>To t</w:t>
            </w:r>
            <w:r w:rsidR="00E74F26" w:rsidRPr="00E74F26">
              <w:rPr>
                <w:rFonts w:ascii="Georgia" w:hAnsi="Georgia"/>
                <w:b w:val="0"/>
                <w:sz w:val="22"/>
                <w:szCs w:val="22"/>
              </w:rPr>
              <w:t>he students</w:t>
            </w:r>
            <w:r>
              <w:rPr>
                <w:rFonts w:ascii="Georgia" w:hAnsi="Georgia"/>
                <w:b w:val="0"/>
                <w:sz w:val="22"/>
                <w:szCs w:val="22"/>
              </w:rPr>
              <w:t xml:space="preserve">: </w:t>
            </w:r>
            <w:r w:rsidR="00E74F26" w:rsidRPr="00E74F26">
              <w:rPr>
                <w:rFonts w:ascii="Georgia" w:hAnsi="Georgia"/>
                <w:b w:val="0"/>
                <w:sz w:val="22"/>
                <w:szCs w:val="22"/>
              </w:rPr>
              <w:t xml:space="preserve"> </w:t>
            </w:r>
            <w:r w:rsidR="00A136B4">
              <w:rPr>
                <w:rFonts w:ascii="Georgia" w:hAnsi="Georgia"/>
                <w:b w:val="0"/>
                <w:sz w:val="22"/>
                <w:szCs w:val="22"/>
              </w:rPr>
              <w:t>W</w:t>
            </w:r>
            <w:r w:rsidR="00E74F26">
              <w:rPr>
                <w:rFonts w:ascii="Georgia" w:hAnsi="Georgia"/>
                <w:b w:val="0"/>
                <w:sz w:val="22"/>
                <w:szCs w:val="22"/>
              </w:rPr>
              <w:t xml:space="preserve">e will be working towards creating a TV style weather report over the next several </w:t>
            </w:r>
            <w:r w:rsidR="005E4141">
              <w:rPr>
                <w:rFonts w:ascii="Georgia" w:hAnsi="Georgia"/>
                <w:b w:val="0"/>
                <w:sz w:val="22"/>
                <w:szCs w:val="22"/>
              </w:rPr>
              <w:t>days</w:t>
            </w:r>
            <w:r w:rsidR="00E74F26">
              <w:rPr>
                <w:rFonts w:ascii="Georgia" w:hAnsi="Georgia"/>
                <w:b w:val="0"/>
                <w:sz w:val="22"/>
                <w:szCs w:val="22"/>
              </w:rPr>
              <w:t xml:space="preserve">.  </w:t>
            </w:r>
            <w:r w:rsidR="005E4141">
              <w:rPr>
                <w:rFonts w:ascii="Georgia" w:hAnsi="Georgia"/>
                <w:b w:val="0"/>
                <w:sz w:val="22"/>
                <w:szCs w:val="22"/>
              </w:rPr>
              <w:t xml:space="preserve"> </w:t>
            </w:r>
            <w:r w:rsidR="008D27EF" w:rsidRPr="008D27EF">
              <w:rPr>
                <w:rFonts w:ascii="Georgia" w:hAnsi="Georgia"/>
                <w:b w:val="0"/>
                <w:sz w:val="22"/>
                <w:szCs w:val="22"/>
              </w:rPr>
              <w:t xml:space="preserve">This should involve pulling all </w:t>
            </w:r>
            <w:r w:rsidR="00A136B4">
              <w:rPr>
                <w:rFonts w:ascii="Georgia" w:hAnsi="Georgia"/>
                <w:b w:val="0"/>
                <w:sz w:val="22"/>
                <w:szCs w:val="22"/>
              </w:rPr>
              <w:t>your</w:t>
            </w:r>
            <w:r w:rsidR="008D27EF" w:rsidRPr="008D27EF">
              <w:rPr>
                <w:rFonts w:ascii="Georgia" w:hAnsi="Georgia"/>
                <w:b w:val="0"/>
                <w:sz w:val="22"/>
                <w:szCs w:val="22"/>
              </w:rPr>
              <w:t xml:space="preserve"> data together creating charts, graphs (cross curricular connection with the Data Management Unit in Math) </w:t>
            </w:r>
            <w:proofErr w:type="gramStart"/>
            <w:r w:rsidR="008D27EF" w:rsidRPr="008D27EF">
              <w:rPr>
                <w:rFonts w:ascii="Georgia" w:hAnsi="Georgia"/>
                <w:b w:val="0"/>
                <w:sz w:val="22"/>
                <w:szCs w:val="22"/>
              </w:rPr>
              <w:t>As</w:t>
            </w:r>
            <w:proofErr w:type="gramEnd"/>
            <w:r w:rsidR="008D27EF" w:rsidRPr="008D27EF">
              <w:rPr>
                <w:rFonts w:ascii="Georgia" w:hAnsi="Georgia"/>
                <w:b w:val="0"/>
                <w:sz w:val="22"/>
                <w:szCs w:val="22"/>
              </w:rPr>
              <w:t xml:space="preserve"> the students get ready to begin the culminating project they should consider all the questions they have asked and answered throughout the </w:t>
            </w:r>
            <w:r w:rsidR="000B4A07">
              <w:rPr>
                <w:rFonts w:ascii="Georgia" w:hAnsi="Georgia"/>
                <w:b w:val="0"/>
                <w:sz w:val="22"/>
                <w:szCs w:val="22"/>
              </w:rPr>
              <w:t>unit to this point</w:t>
            </w:r>
            <w:r w:rsidR="008D27EF" w:rsidRPr="008D27EF">
              <w:rPr>
                <w:rFonts w:ascii="Georgia" w:hAnsi="Georgia"/>
                <w:b w:val="0"/>
                <w:sz w:val="22"/>
                <w:szCs w:val="22"/>
              </w:rPr>
              <w:t>.</w:t>
            </w:r>
          </w:p>
          <w:p w:rsidR="005E4141" w:rsidRDefault="005E4141" w:rsidP="008D27EF">
            <w:pPr>
              <w:pStyle w:val="Heading2"/>
              <w:shd w:val="clear" w:color="auto" w:fill="FFFFFF"/>
              <w:outlineLvl w:val="1"/>
              <w:rPr>
                <w:rFonts w:ascii="Georgia" w:hAnsi="Georgia"/>
                <w:b w:val="0"/>
                <w:sz w:val="22"/>
                <w:szCs w:val="22"/>
              </w:rPr>
            </w:pPr>
          </w:p>
          <w:p w:rsidR="000B4A07" w:rsidRDefault="000B4A07" w:rsidP="008D27EF">
            <w:pPr>
              <w:pStyle w:val="Heading2"/>
              <w:shd w:val="clear" w:color="auto" w:fill="FFFFFF"/>
              <w:outlineLvl w:val="1"/>
              <w:rPr>
                <w:rFonts w:ascii="Georgia" w:hAnsi="Georgia"/>
                <w:b w:val="0"/>
                <w:sz w:val="22"/>
                <w:szCs w:val="22"/>
              </w:rPr>
            </w:pPr>
            <w:r>
              <w:rPr>
                <w:rFonts w:ascii="Georgia" w:hAnsi="Georgia"/>
                <w:b w:val="0"/>
                <w:sz w:val="22"/>
                <w:szCs w:val="22"/>
              </w:rPr>
              <w:lastRenderedPageBreak/>
              <w:t>Questions students should keep in mind:</w:t>
            </w:r>
          </w:p>
          <w:p w:rsidR="000B4A07" w:rsidRDefault="000B4A07" w:rsidP="008D27EF">
            <w:pPr>
              <w:pStyle w:val="Heading2"/>
              <w:shd w:val="clear" w:color="auto" w:fill="FFFFFF"/>
              <w:outlineLvl w:val="1"/>
              <w:rPr>
                <w:rFonts w:ascii="Georgia" w:hAnsi="Georgia"/>
                <w:b w:val="0"/>
                <w:sz w:val="22"/>
                <w:szCs w:val="22"/>
              </w:rPr>
            </w:pPr>
          </w:p>
          <w:p w:rsidR="000B4A07" w:rsidRDefault="008D27EF" w:rsidP="008D27EF">
            <w:pPr>
              <w:pStyle w:val="Heading2"/>
              <w:numPr>
                <w:ilvl w:val="0"/>
                <w:numId w:val="2"/>
              </w:numPr>
              <w:shd w:val="clear" w:color="auto" w:fill="FFFFFF"/>
              <w:outlineLvl w:val="1"/>
              <w:rPr>
                <w:rFonts w:ascii="Georgia" w:hAnsi="Georgia"/>
                <w:b w:val="0"/>
                <w:sz w:val="22"/>
                <w:szCs w:val="22"/>
              </w:rPr>
            </w:pPr>
            <w:r w:rsidRPr="000B4A07">
              <w:rPr>
                <w:rFonts w:ascii="Georgia" w:hAnsi="Georgia"/>
                <w:b w:val="0"/>
                <w:sz w:val="22"/>
                <w:szCs w:val="22"/>
              </w:rPr>
              <w:t xml:space="preserve">What factors make the weather change? </w:t>
            </w:r>
          </w:p>
          <w:p w:rsidR="000B4A07" w:rsidRDefault="008D27EF" w:rsidP="008D27EF">
            <w:pPr>
              <w:pStyle w:val="Heading2"/>
              <w:numPr>
                <w:ilvl w:val="0"/>
                <w:numId w:val="2"/>
              </w:numPr>
              <w:shd w:val="clear" w:color="auto" w:fill="FFFFFF"/>
              <w:outlineLvl w:val="1"/>
              <w:rPr>
                <w:rFonts w:ascii="Georgia" w:hAnsi="Georgia"/>
                <w:b w:val="0"/>
                <w:sz w:val="22"/>
                <w:szCs w:val="22"/>
              </w:rPr>
            </w:pPr>
            <w:r w:rsidRPr="000B4A07">
              <w:rPr>
                <w:rFonts w:ascii="Georgia" w:hAnsi="Georgia"/>
                <w:b w:val="0"/>
                <w:sz w:val="22"/>
                <w:szCs w:val="22"/>
              </w:rPr>
              <w:t xml:space="preserve">What methods should we use for predicting the weather? </w:t>
            </w:r>
          </w:p>
          <w:p w:rsidR="000B4A07" w:rsidRDefault="008D27EF" w:rsidP="008D27EF">
            <w:pPr>
              <w:pStyle w:val="Heading2"/>
              <w:numPr>
                <w:ilvl w:val="0"/>
                <w:numId w:val="2"/>
              </w:numPr>
              <w:shd w:val="clear" w:color="auto" w:fill="FFFFFF"/>
              <w:outlineLvl w:val="1"/>
              <w:rPr>
                <w:rFonts w:ascii="Georgia" w:hAnsi="Georgia"/>
                <w:b w:val="0"/>
                <w:sz w:val="22"/>
                <w:szCs w:val="22"/>
              </w:rPr>
            </w:pPr>
            <w:r w:rsidRPr="000B4A07">
              <w:rPr>
                <w:rFonts w:ascii="Georgia" w:hAnsi="Georgia"/>
                <w:b w:val="0"/>
                <w:sz w:val="22"/>
                <w:szCs w:val="22"/>
              </w:rPr>
              <w:t xml:space="preserve">In what ways does weather affect our lives? </w:t>
            </w:r>
          </w:p>
          <w:p w:rsidR="006D2928" w:rsidRDefault="008D27EF" w:rsidP="008D27EF">
            <w:pPr>
              <w:pStyle w:val="Heading2"/>
              <w:numPr>
                <w:ilvl w:val="0"/>
                <w:numId w:val="2"/>
              </w:numPr>
              <w:shd w:val="clear" w:color="auto" w:fill="FFFFFF"/>
              <w:outlineLvl w:val="1"/>
              <w:rPr>
                <w:rFonts w:ascii="Georgia" w:hAnsi="Georgia"/>
                <w:b w:val="0"/>
                <w:sz w:val="22"/>
                <w:szCs w:val="22"/>
              </w:rPr>
            </w:pPr>
            <w:r w:rsidRPr="000B4A07">
              <w:rPr>
                <w:rFonts w:ascii="Georgia" w:hAnsi="Georgia"/>
                <w:b w:val="0"/>
                <w:sz w:val="22"/>
                <w:szCs w:val="22"/>
              </w:rPr>
              <w:t xml:space="preserve">What conditions create weather? </w:t>
            </w:r>
          </w:p>
          <w:p w:rsidR="000B4A07" w:rsidRDefault="008D27EF" w:rsidP="008D27EF">
            <w:pPr>
              <w:pStyle w:val="Heading2"/>
              <w:numPr>
                <w:ilvl w:val="0"/>
                <w:numId w:val="2"/>
              </w:numPr>
              <w:shd w:val="clear" w:color="auto" w:fill="FFFFFF"/>
              <w:outlineLvl w:val="1"/>
              <w:rPr>
                <w:rFonts w:ascii="Georgia" w:hAnsi="Georgia"/>
                <w:b w:val="0"/>
                <w:sz w:val="22"/>
                <w:szCs w:val="22"/>
              </w:rPr>
            </w:pPr>
            <w:r w:rsidRPr="000B4A07">
              <w:rPr>
                <w:rFonts w:ascii="Georgia" w:hAnsi="Georgia"/>
                <w:b w:val="0"/>
                <w:sz w:val="22"/>
                <w:szCs w:val="22"/>
              </w:rPr>
              <w:t xml:space="preserve">What makes the weather so difficult to predict? </w:t>
            </w:r>
          </w:p>
          <w:p w:rsidR="006D2928" w:rsidRDefault="008D27EF" w:rsidP="008D27EF">
            <w:pPr>
              <w:pStyle w:val="Heading2"/>
              <w:numPr>
                <w:ilvl w:val="0"/>
                <w:numId w:val="2"/>
              </w:numPr>
              <w:shd w:val="clear" w:color="auto" w:fill="FFFFFF"/>
              <w:outlineLvl w:val="1"/>
              <w:rPr>
                <w:rFonts w:ascii="Georgia" w:hAnsi="Georgia"/>
                <w:b w:val="0"/>
                <w:sz w:val="22"/>
                <w:szCs w:val="22"/>
              </w:rPr>
            </w:pPr>
            <w:r w:rsidRPr="000B4A07">
              <w:rPr>
                <w:rFonts w:ascii="Georgia" w:hAnsi="Georgia"/>
                <w:b w:val="0"/>
                <w:sz w:val="22"/>
                <w:szCs w:val="22"/>
              </w:rPr>
              <w:t xml:space="preserve">Why can the weather change so suddenly? </w:t>
            </w:r>
          </w:p>
          <w:p w:rsidR="006D2928" w:rsidRDefault="008D27EF" w:rsidP="008D27EF">
            <w:pPr>
              <w:pStyle w:val="Heading2"/>
              <w:numPr>
                <w:ilvl w:val="0"/>
                <w:numId w:val="2"/>
              </w:numPr>
              <w:shd w:val="clear" w:color="auto" w:fill="FFFFFF"/>
              <w:outlineLvl w:val="1"/>
              <w:rPr>
                <w:rFonts w:ascii="Georgia" w:hAnsi="Georgia"/>
                <w:b w:val="0"/>
                <w:sz w:val="22"/>
                <w:szCs w:val="22"/>
              </w:rPr>
            </w:pPr>
            <w:r w:rsidRPr="000B4A07">
              <w:rPr>
                <w:rFonts w:ascii="Georgia" w:hAnsi="Georgia"/>
                <w:b w:val="0"/>
                <w:sz w:val="22"/>
                <w:szCs w:val="22"/>
              </w:rPr>
              <w:t xml:space="preserve">What makes different kinds of weather? </w:t>
            </w:r>
          </w:p>
          <w:p w:rsidR="006D2928" w:rsidRDefault="008D27EF" w:rsidP="008D27EF">
            <w:pPr>
              <w:pStyle w:val="Heading2"/>
              <w:numPr>
                <w:ilvl w:val="0"/>
                <w:numId w:val="2"/>
              </w:numPr>
              <w:shd w:val="clear" w:color="auto" w:fill="FFFFFF"/>
              <w:outlineLvl w:val="1"/>
              <w:rPr>
                <w:rFonts w:ascii="Georgia" w:hAnsi="Georgia"/>
                <w:b w:val="0"/>
                <w:sz w:val="22"/>
                <w:szCs w:val="22"/>
              </w:rPr>
            </w:pPr>
            <w:r w:rsidRPr="000B4A07">
              <w:rPr>
                <w:rFonts w:ascii="Georgia" w:hAnsi="Georgia"/>
                <w:b w:val="0"/>
                <w:sz w:val="22"/>
                <w:szCs w:val="22"/>
              </w:rPr>
              <w:t xml:space="preserve">How and why do people study weather? </w:t>
            </w:r>
          </w:p>
          <w:p w:rsidR="006D2928" w:rsidRDefault="008D27EF" w:rsidP="006D2928">
            <w:pPr>
              <w:pStyle w:val="Heading2"/>
              <w:numPr>
                <w:ilvl w:val="0"/>
                <w:numId w:val="2"/>
              </w:numPr>
              <w:shd w:val="clear" w:color="auto" w:fill="FFFFFF"/>
              <w:outlineLvl w:val="1"/>
              <w:rPr>
                <w:rFonts w:ascii="Georgia" w:hAnsi="Georgia"/>
                <w:b w:val="0"/>
                <w:sz w:val="22"/>
                <w:szCs w:val="22"/>
              </w:rPr>
            </w:pPr>
            <w:r w:rsidRPr="000B4A07">
              <w:rPr>
                <w:rFonts w:ascii="Georgia" w:hAnsi="Georgia"/>
                <w:b w:val="0"/>
                <w:sz w:val="22"/>
                <w:szCs w:val="22"/>
              </w:rPr>
              <w:t xml:space="preserve">Why aren’t weather forecasts always right? </w:t>
            </w:r>
            <w:r w:rsidR="006D2928">
              <w:rPr>
                <w:rFonts w:ascii="Georgia" w:hAnsi="Georgia"/>
                <w:b w:val="0"/>
                <w:sz w:val="22"/>
                <w:szCs w:val="22"/>
              </w:rPr>
              <w:t xml:space="preserve">(Probabilities:  </w:t>
            </w:r>
            <w:r w:rsidR="006D2928" w:rsidRPr="006D2928">
              <w:rPr>
                <w:rFonts w:ascii="Georgia" w:hAnsi="Georgia"/>
                <w:b w:val="0"/>
                <w:sz w:val="22"/>
                <w:szCs w:val="22"/>
              </w:rPr>
              <w:t>G2 determine simple theoretical probabilities and use fractions to describe them)</w:t>
            </w:r>
            <w:r w:rsidR="006D2928">
              <w:rPr>
                <w:rFonts w:ascii="Georgia" w:hAnsi="Georgia"/>
                <w:b w:val="0"/>
                <w:sz w:val="22"/>
                <w:szCs w:val="22"/>
              </w:rPr>
              <w:t xml:space="preserve"> </w:t>
            </w:r>
          </w:p>
          <w:p w:rsidR="006D2928" w:rsidRDefault="008D27EF" w:rsidP="006D2928">
            <w:pPr>
              <w:pStyle w:val="Heading2"/>
              <w:numPr>
                <w:ilvl w:val="0"/>
                <w:numId w:val="2"/>
              </w:numPr>
              <w:shd w:val="clear" w:color="auto" w:fill="FFFFFF"/>
              <w:outlineLvl w:val="1"/>
              <w:rPr>
                <w:rFonts w:ascii="Georgia" w:hAnsi="Georgia"/>
                <w:b w:val="0"/>
                <w:sz w:val="22"/>
                <w:szCs w:val="22"/>
              </w:rPr>
            </w:pPr>
            <w:r w:rsidRPr="000B4A07">
              <w:rPr>
                <w:rFonts w:ascii="Georgia" w:hAnsi="Georgia"/>
                <w:b w:val="0"/>
                <w:sz w:val="22"/>
                <w:szCs w:val="22"/>
              </w:rPr>
              <w:t xml:space="preserve">How do people use weather forecasts? </w:t>
            </w:r>
          </w:p>
          <w:p w:rsidR="006D2928" w:rsidRDefault="006D2928" w:rsidP="006D2928">
            <w:pPr>
              <w:pStyle w:val="Heading2"/>
              <w:shd w:val="clear" w:color="auto" w:fill="FFFFFF"/>
              <w:ind w:left="720"/>
              <w:outlineLvl w:val="1"/>
              <w:rPr>
                <w:rFonts w:ascii="Georgia" w:hAnsi="Georgia"/>
                <w:b w:val="0"/>
                <w:sz w:val="22"/>
                <w:szCs w:val="22"/>
              </w:rPr>
            </w:pPr>
          </w:p>
          <w:p w:rsidR="00E74F26" w:rsidRPr="00E74F26" w:rsidRDefault="00E74F26" w:rsidP="00E74F26"/>
          <w:p w:rsidR="00236D0D" w:rsidRDefault="00236D0D">
            <w:pPr>
              <w:contextualSpacing w:val="0"/>
            </w:pPr>
          </w:p>
        </w:tc>
        <w:tc>
          <w:tcPr>
            <w:tcW w:w="2340" w:type="dxa"/>
            <w:tcBorders>
              <w:right w:val="single" w:sz="18" w:space="0" w:color="000000"/>
            </w:tcBorders>
          </w:tcPr>
          <w:p w:rsidR="00236D0D" w:rsidRPr="008F0196" w:rsidRDefault="00236D0D">
            <w:pPr>
              <w:contextualSpacing w:val="0"/>
              <w:rPr>
                <w:rFonts w:ascii="Georgia" w:hAnsi="Georgia"/>
              </w:rPr>
            </w:pPr>
          </w:p>
          <w:p w:rsidR="009D0E09" w:rsidRPr="009D0E09" w:rsidRDefault="009D0E09" w:rsidP="009D0E09">
            <w:pPr>
              <w:rPr>
                <w:rFonts w:ascii="Georgia" w:hAnsi="Georgia"/>
              </w:rPr>
            </w:pPr>
            <w:r w:rsidRPr="009D0E09">
              <w:rPr>
                <w:rFonts w:ascii="MS Mincho" w:eastAsia="MS Mincho" w:hAnsi="MS Mincho" w:cs="MS Mincho" w:hint="eastAsia"/>
              </w:rPr>
              <w:t>☐</w:t>
            </w:r>
            <w:r w:rsidRPr="009D0E09">
              <w:rPr>
                <w:rFonts w:ascii="Georgia" w:hAnsi="Georgia"/>
              </w:rPr>
              <w:t xml:space="preserve"> find, validate</w:t>
            </w:r>
          </w:p>
          <w:p w:rsidR="009D0E09" w:rsidRPr="009D0E09" w:rsidRDefault="009D0E09" w:rsidP="009D0E09">
            <w:pPr>
              <w:rPr>
                <w:rFonts w:ascii="Georgia" w:hAnsi="Georgia"/>
              </w:rPr>
            </w:pPr>
            <w:r w:rsidRPr="009D0E09">
              <w:rPr>
                <w:rFonts w:ascii="MS Mincho" w:eastAsia="MS Mincho" w:hAnsi="MS Mincho" w:cs="MS Mincho" w:hint="eastAsia"/>
              </w:rPr>
              <w:t>☐</w:t>
            </w:r>
            <w:r w:rsidRPr="009D0E09">
              <w:rPr>
                <w:rFonts w:ascii="Georgia" w:hAnsi="Georgia"/>
              </w:rPr>
              <w:t xml:space="preserve"> remember, understand </w:t>
            </w:r>
          </w:p>
          <w:p w:rsidR="00236D0D" w:rsidRPr="008F0196" w:rsidRDefault="00236D0D" w:rsidP="009D0E09">
            <w:pPr>
              <w:contextualSpacing w:val="0"/>
              <w:rPr>
                <w:rFonts w:ascii="Georgia" w:hAnsi="Georgia"/>
              </w:rPr>
            </w:pPr>
          </w:p>
        </w:tc>
      </w:tr>
      <w:tr w:rsidR="00236D0D" w:rsidRPr="009D0E09" w:rsidTr="009D0E09">
        <w:trPr>
          <w:trHeight w:val="4769"/>
        </w:trPr>
        <w:tc>
          <w:tcPr>
            <w:tcW w:w="250" w:type="dxa"/>
            <w:vMerge/>
            <w:tcBorders>
              <w:left w:val="single" w:sz="18" w:space="0" w:color="000000"/>
            </w:tcBorders>
          </w:tcPr>
          <w:p w:rsidR="00236D0D" w:rsidRDefault="00236D0D">
            <w:pPr>
              <w:contextualSpacing w:val="0"/>
            </w:pPr>
          </w:p>
        </w:tc>
        <w:tc>
          <w:tcPr>
            <w:tcW w:w="7773" w:type="dxa"/>
            <w:gridSpan w:val="4"/>
          </w:tcPr>
          <w:p w:rsidR="006D2928" w:rsidRPr="00491A4E" w:rsidRDefault="006D2928" w:rsidP="006D2928">
            <w:pPr>
              <w:pStyle w:val="Default"/>
              <w:rPr>
                <w:rFonts w:ascii="Georgia" w:hAnsi="Georgia"/>
                <w:b/>
              </w:rPr>
            </w:pPr>
            <w:r>
              <w:rPr>
                <w:rFonts w:ascii="Georgia" w:hAnsi="Georgia"/>
                <w:b/>
              </w:rPr>
              <w:t xml:space="preserve">Wacky Weather Broadcast </w:t>
            </w:r>
            <w:r w:rsidR="009D0E09">
              <w:rPr>
                <w:rFonts w:ascii="Georgia" w:hAnsi="Georgia"/>
                <w:b/>
              </w:rPr>
              <w:t>Planning</w:t>
            </w:r>
          </w:p>
          <w:p w:rsidR="006D2928" w:rsidRDefault="006D2928" w:rsidP="006D2928">
            <w:pPr>
              <w:pStyle w:val="Default"/>
            </w:pPr>
            <w:r>
              <w:t xml:space="preserve">Lesson 9: </w:t>
            </w:r>
            <w:r w:rsidR="009D0E09">
              <w:t xml:space="preserve">Group work (we do) </w:t>
            </w:r>
            <w:r>
              <w:t xml:space="preserve"> (</w:t>
            </w:r>
            <w:r w:rsidR="00E9209B">
              <w:t>90</w:t>
            </w:r>
            <w:r>
              <w:t xml:space="preserve"> Minutes)</w:t>
            </w:r>
          </w:p>
          <w:p w:rsidR="009D0E09" w:rsidRDefault="009D0E09" w:rsidP="009D0E09">
            <w:pPr>
              <w:pStyle w:val="Heading2"/>
              <w:shd w:val="clear" w:color="auto" w:fill="FFFFFF"/>
              <w:outlineLvl w:val="1"/>
              <w:rPr>
                <w:rFonts w:ascii="Georgia" w:hAnsi="Georgia"/>
                <w:b w:val="0"/>
                <w:sz w:val="22"/>
                <w:szCs w:val="22"/>
              </w:rPr>
            </w:pPr>
            <w:r w:rsidRPr="000B4A07">
              <w:rPr>
                <w:rFonts w:ascii="Georgia" w:hAnsi="Georgia"/>
                <w:b w:val="0"/>
                <w:sz w:val="22"/>
                <w:szCs w:val="22"/>
              </w:rPr>
              <w:t xml:space="preserve">Students will now have to </w:t>
            </w:r>
            <w:r>
              <w:rPr>
                <w:rFonts w:ascii="Georgia" w:hAnsi="Georgia"/>
                <w:b w:val="0"/>
                <w:sz w:val="22"/>
                <w:szCs w:val="22"/>
              </w:rPr>
              <w:t>plan, write, film and edit a</w:t>
            </w:r>
            <w:r w:rsidRPr="000B4A07">
              <w:rPr>
                <w:rFonts w:ascii="Georgia" w:hAnsi="Georgia"/>
                <w:b w:val="0"/>
                <w:sz w:val="22"/>
                <w:szCs w:val="22"/>
              </w:rPr>
              <w:t xml:space="preserve"> weather forecast</w:t>
            </w:r>
            <w:r>
              <w:rPr>
                <w:rFonts w:ascii="Georgia" w:hAnsi="Georgia"/>
                <w:b w:val="0"/>
                <w:sz w:val="22"/>
                <w:szCs w:val="22"/>
              </w:rPr>
              <w:t>/broadcast.  After the small group has created a script they will have to make a storyboard using Storyboard that.  The story boards will be marked and will compose the ending of this particular lesson.  The next lesson 10 will deal with the actual filming and presentation of the weather broadcasts.  That being said the line between this lesson and lesson #10 can be blurred as certain groups will be finished the planning ahead of others and ready to move ahead to Lesson #10 and filming.</w:t>
            </w:r>
          </w:p>
          <w:p w:rsidR="009D0E09" w:rsidRDefault="009D0E09" w:rsidP="009D0E09">
            <w:pPr>
              <w:pStyle w:val="Heading2"/>
              <w:shd w:val="clear" w:color="auto" w:fill="FFFFFF"/>
              <w:outlineLvl w:val="1"/>
              <w:rPr>
                <w:rFonts w:ascii="Georgia" w:hAnsi="Georgia"/>
                <w:b w:val="0"/>
                <w:sz w:val="22"/>
                <w:szCs w:val="22"/>
              </w:rPr>
            </w:pPr>
          </w:p>
          <w:p w:rsidR="009D0E09" w:rsidRDefault="009D0E09" w:rsidP="009D0E09">
            <w:pPr>
              <w:pStyle w:val="Heading2"/>
              <w:shd w:val="clear" w:color="auto" w:fill="FFFFFF"/>
              <w:outlineLvl w:val="1"/>
              <w:rPr>
                <w:rFonts w:ascii="Georgia" w:hAnsi="Georgia"/>
                <w:b w:val="0"/>
                <w:sz w:val="22"/>
                <w:szCs w:val="22"/>
              </w:rPr>
            </w:pPr>
            <w:r>
              <w:rPr>
                <w:rFonts w:ascii="Georgia" w:hAnsi="Georgia"/>
                <w:b w:val="0"/>
                <w:sz w:val="22"/>
                <w:szCs w:val="22"/>
              </w:rPr>
              <w:t xml:space="preserve">All storyboards and scripts have to be completed and approved by teacher prior to students filming.   </w:t>
            </w:r>
          </w:p>
          <w:p w:rsidR="009D0E09" w:rsidRDefault="009D0E09" w:rsidP="009D0E09">
            <w:pPr>
              <w:pStyle w:val="Heading2"/>
              <w:shd w:val="clear" w:color="auto" w:fill="FFFFFF"/>
              <w:outlineLvl w:val="1"/>
              <w:rPr>
                <w:rFonts w:ascii="Georgia" w:hAnsi="Georgia"/>
                <w:b w:val="0"/>
                <w:sz w:val="22"/>
                <w:szCs w:val="22"/>
              </w:rPr>
            </w:pPr>
            <w:r>
              <w:rPr>
                <w:rFonts w:ascii="Georgia" w:hAnsi="Georgia"/>
                <w:b w:val="0"/>
                <w:sz w:val="22"/>
                <w:szCs w:val="22"/>
              </w:rPr>
              <w:t xml:space="preserve">                                                                                                             </w:t>
            </w:r>
          </w:p>
          <w:p w:rsidR="009D0E09" w:rsidRDefault="009D0E09" w:rsidP="009D0E09">
            <w:pPr>
              <w:pStyle w:val="Heading2"/>
              <w:numPr>
                <w:ilvl w:val="0"/>
                <w:numId w:val="7"/>
              </w:numPr>
              <w:shd w:val="clear" w:color="auto" w:fill="FFFFFF"/>
              <w:outlineLvl w:val="1"/>
              <w:rPr>
                <w:rFonts w:ascii="Georgia" w:hAnsi="Georgia"/>
                <w:b w:val="0"/>
                <w:sz w:val="22"/>
                <w:szCs w:val="22"/>
              </w:rPr>
            </w:pPr>
            <w:r w:rsidRPr="008D27EF">
              <w:rPr>
                <w:rFonts w:ascii="Georgia" w:hAnsi="Georgia"/>
                <w:b w:val="0"/>
                <w:sz w:val="22"/>
                <w:szCs w:val="22"/>
              </w:rPr>
              <w:t>Provide students with time to research current weather conditions and anticipated fronts, etc. in the Canadian city of their choice.</w:t>
            </w:r>
          </w:p>
          <w:p w:rsidR="009D0E09" w:rsidRPr="006D2928" w:rsidRDefault="009D0E09" w:rsidP="009D0E09"/>
          <w:p w:rsidR="009D0E09" w:rsidRDefault="009D0E09" w:rsidP="009D0E09">
            <w:pPr>
              <w:pStyle w:val="Heading2"/>
              <w:numPr>
                <w:ilvl w:val="0"/>
                <w:numId w:val="7"/>
              </w:numPr>
              <w:shd w:val="clear" w:color="auto" w:fill="FFFFFF"/>
              <w:outlineLvl w:val="1"/>
              <w:rPr>
                <w:rFonts w:ascii="Georgia" w:hAnsi="Georgia"/>
                <w:b w:val="0"/>
                <w:sz w:val="22"/>
                <w:szCs w:val="22"/>
              </w:rPr>
            </w:pPr>
            <w:r w:rsidRPr="008D27EF">
              <w:rPr>
                <w:rFonts w:ascii="Georgia" w:hAnsi="Georgia"/>
                <w:b w:val="0"/>
                <w:sz w:val="22"/>
                <w:szCs w:val="22"/>
              </w:rPr>
              <w:t>Ask students to independently record their predictions for the next three days weather based on the information they have gathered. Have students explain their reasoning next to each prediction.</w:t>
            </w:r>
            <w:r>
              <w:rPr>
                <w:rFonts w:ascii="Georgia" w:hAnsi="Georgia"/>
                <w:b w:val="0"/>
                <w:sz w:val="22"/>
                <w:szCs w:val="22"/>
              </w:rPr>
              <w:t xml:space="preserve">          </w:t>
            </w:r>
          </w:p>
          <w:p w:rsidR="009D0E09" w:rsidRDefault="009D0E09" w:rsidP="009D0E09">
            <w:pPr>
              <w:pStyle w:val="Heading2"/>
              <w:shd w:val="clear" w:color="auto" w:fill="FFFFFF"/>
              <w:ind w:left="720"/>
              <w:outlineLvl w:val="1"/>
              <w:rPr>
                <w:rFonts w:ascii="Georgia" w:hAnsi="Georgia"/>
                <w:b w:val="0"/>
                <w:sz w:val="22"/>
                <w:szCs w:val="22"/>
              </w:rPr>
            </w:pPr>
            <w:r>
              <w:rPr>
                <w:rFonts w:ascii="Georgia" w:hAnsi="Georgia"/>
                <w:b w:val="0"/>
                <w:sz w:val="22"/>
                <w:szCs w:val="22"/>
              </w:rPr>
              <w:t xml:space="preserve">        </w:t>
            </w:r>
          </w:p>
          <w:p w:rsidR="009D0E09" w:rsidRDefault="009D0E09" w:rsidP="009D0E09">
            <w:pPr>
              <w:pStyle w:val="Heading2"/>
              <w:numPr>
                <w:ilvl w:val="0"/>
                <w:numId w:val="7"/>
              </w:numPr>
              <w:shd w:val="clear" w:color="auto" w:fill="FFFFFF"/>
              <w:outlineLvl w:val="1"/>
              <w:rPr>
                <w:rFonts w:ascii="Georgia" w:hAnsi="Georgia"/>
                <w:b w:val="0"/>
                <w:sz w:val="22"/>
                <w:szCs w:val="22"/>
              </w:rPr>
            </w:pPr>
            <w:r w:rsidRPr="006D2928">
              <w:rPr>
                <w:rFonts w:ascii="Georgia" w:hAnsi="Georgia"/>
                <w:b w:val="0"/>
                <w:sz w:val="22"/>
                <w:szCs w:val="22"/>
              </w:rPr>
              <w:t>In their group of four students will need to divide tasks to create their broadcast. All the students in the group will assist in all aspects of the production to some degree. These are department heads. (So to speak)</w:t>
            </w:r>
          </w:p>
          <w:p w:rsidR="009D0E09" w:rsidRDefault="009D0E09" w:rsidP="009D0E09"/>
          <w:p w:rsidR="009D0E09" w:rsidRPr="009D0E09" w:rsidRDefault="009D0E09" w:rsidP="009D0E09">
            <w:pPr>
              <w:rPr>
                <w:u w:val="single"/>
              </w:rPr>
            </w:pPr>
            <w:r w:rsidRPr="009D0E09">
              <w:rPr>
                <w:u w:val="single"/>
              </w:rPr>
              <w:t>Student positions on the broadcast team</w:t>
            </w:r>
          </w:p>
          <w:p w:rsidR="009D0E09" w:rsidRDefault="009D0E09" w:rsidP="009D0E09">
            <w:pPr>
              <w:pStyle w:val="Heading2"/>
              <w:shd w:val="clear" w:color="auto" w:fill="FFFFFF"/>
              <w:outlineLvl w:val="1"/>
              <w:rPr>
                <w:rFonts w:ascii="Georgia" w:hAnsi="Georgia"/>
                <w:b w:val="0"/>
                <w:sz w:val="22"/>
                <w:szCs w:val="22"/>
              </w:rPr>
            </w:pPr>
            <w:r>
              <w:rPr>
                <w:rFonts w:ascii="Georgia" w:hAnsi="Georgia"/>
                <w:b w:val="0"/>
                <w:sz w:val="22"/>
                <w:szCs w:val="22"/>
              </w:rPr>
              <w:t>-</w:t>
            </w:r>
            <w:r w:rsidRPr="008D27EF">
              <w:rPr>
                <w:rFonts w:ascii="Georgia" w:hAnsi="Georgia"/>
                <w:b w:val="0"/>
                <w:sz w:val="22"/>
                <w:szCs w:val="22"/>
              </w:rPr>
              <w:t xml:space="preserve"> Head of Forecasting: this person will go through the individual weather predictions and determine the group’s prediction based on majority. Then, they will write up the prediction facts that will be shared in the forecast and distribute them to the other three group members. </w:t>
            </w:r>
          </w:p>
          <w:p w:rsidR="009D0E09" w:rsidRDefault="009D0E09" w:rsidP="009D0E09">
            <w:pPr>
              <w:pStyle w:val="Heading2"/>
              <w:shd w:val="clear" w:color="auto" w:fill="FFFFFF"/>
              <w:outlineLvl w:val="1"/>
              <w:rPr>
                <w:rFonts w:ascii="Georgia" w:hAnsi="Georgia"/>
                <w:b w:val="0"/>
                <w:sz w:val="22"/>
                <w:szCs w:val="22"/>
              </w:rPr>
            </w:pPr>
          </w:p>
          <w:p w:rsidR="009D0E09" w:rsidRPr="008D27EF" w:rsidRDefault="009D0E09" w:rsidP="009D0E09">
            <w:pPr>
              <w:pStyle w:val="Heading2"/>
              <w:shd w:val="clear" w:color="auto" w:fill="FFFFFF"/>
              <w:rPr>
                <w:rFonts w:ascii="Georgia" w:hAnsi="Georgia"/>
                <w:b w:val="0"/>
                <w:sz w:val="22"/>
                <w:szCs w:val="22"/>
              </w:rPr>
            </w:pPr>
            <w:r>
              <w:rPr>
                <w:rFonts w:ascii="Georgia" w:hAnsi="Georgia"/>
                <w:b w:val="0"/>
                <w:sz w:val="22"/>
                <w:szCs w:val="22"/>
              </w:rPr>
              <w:t xml:space="preserve">- </w:t>
            </w:r>
            <w:r w:rsidRPr="008D27EF">
              <w:rPr>
                <w:rFonts w:ascii="Georgia" w:hAnsi="Georgia"/>
                <w:b w:val="0"/>
                <w:sz w:val="22"/>
                <w:szCs w:val="22"/>
              </w:rPr>
              <w:t>Head of Script-writing: This person will write the actual script for the broadcast and insert the facts provided by the forecast person. You may want to have this person view an additional weather broadcast off which to model their script.</w:t>
            </w:r>
          </w:p>
          <w:p w:rsidR="009D0E09" w:rsidRDefault="009D0E09" w:rsidP="009D0E09">
            <w:pPr>
              <w:pStyle w:val="Heading2"/>
              <w:shd w:val="clear" w:color="auto" w:fill="FFFFFF"/>
              <w:outlineLvl w:val="1"/>
              <w:rPr>
                <w:rFonts w:ascii="Georgia" w:hAnsi="Georgia"/>
                <w:b w:val="0"/>
                <w:sz w:val="22"/>
                <w:szCs w:val="22"/>
              </w:rPr>
            </w:pPr>
          </w:p>
          <w:p w:rsidR="009D0E09" w:rsidRPr="008D27EF" w:rsidRDefault="009D0E09" w:rsidP="009D0E09">
            <w:pPr>
              <w:pStyle w:val="Heading2"/>
              <w:shd w:val="clear" w:color="auto" w:fill="FFFFFF"/>
              <w:rPr>
                <w:rFonts w:ascii="Georgia" w:hAnsi="Georgia"/>
                <w:b w:val="0"/>
                <w:sz w:val="22"/>
                <w:szCs w:val="22"/>
              </w:rPr>
            </w:pPr>
            <w:r>
              <w:rPr>
                <w:rFonts w:ascii="Georgia" w:hAnsi="Georgia"/>
                <w:b w:val="0"/>
                <w:sz w:val="22"/>
                <w:szCs w:val="22"/>
              </w:rPr>
              <w:t>-</w:t>
            </w:r>
            <w:r w:rsidRPr="008D27EF">
              <w:rPr>
                <w:rFonts w:ascii="Georgia" w:hAnsi="Georgia"/>
                <w:b w:val="0"/>
                <w:sz w:val="22"/>
                <w:szCs w:val="22"/>
              </w:rPr>
              <w:t xml:space="preserve"> Head of Technology: This person will be responsible for the filming of the broadcast, but also for making a digital visual display to accompany the broadcast (for example, a power point slide show or green screen effects) as well as editing the video.</w:t>
            </w:r>
          </w:p>
          <w:p w:rsidR="009D0E09" w:rsidRDefault="009D0E09" w:rsidP="009D0E09">
            <w:pPr>
              <w:pStyle w:val="Heading2"/>
              <w:shd w:val="clear" w:color="auto" w:fill="FFFFFF"/>
              <w:spacing w:before="0" w:after="0"/>
              <w:outlineLvl w:val="1"/>
              <w:rPr>
                <w:rFonts w:ascii="Georgia" w:hAnsi="Georgia"/>
                <w:b w:val="0"/>
                <w:sz w:val="22"/>
                <w:szCs w:val="22"/>
              </w:rPr>
            </w:pPr>
          </w:p>
          <w:p w:rsidR="009D0E09" w:rsidRDefault="009D0E09" w:rsidP="009D0E09">
            <w:pPr>
              <w:pStyle w:val="Heading2"/>
              <w:shd w:val="clear" w:color="auto" w:fill="FFFFFF"/>
              <w:spacing w:before="0" w:after="0"/>
              <w:outlineLvl w:val="1"/>
              <w:rPr>
                <w:rFonts w:ascii="Georgia" w:hAnsi="Georgia"/>
                <w:b w:val="0"/>
                <w:sz w:val="22"/>
                <w:szCs w:val="22"/>
              </w:rPr>
            </w:pPr>
            <w:r>
              <w:rPr>
                <w:rFonts w:ascii="Georgia" w:hAnsi="Georgia"/>
                <w:b w:val="0"/>
                <w:sz w:val="22"/>
                <w:szCs w:val="22"/>
              </w:rPr>
              <w:t>-</w:t>
            </w:r>
            <w:r w:rsidRPr="008D27EF">
              <w:rPr>
                <w:rFonts w:ascii="Georgia" w:hAnsi="Georgia"/>
                <w:b w:val="0"/>
                <w:sz w:val="22"/>
                <w:szCs w:val="22"/>
              </w:rPr>
              <w:t xml:space="preserve">Head of Design: This person will be responsible for creating the set including large maps of the area with weather symbols based on the information from the forecast person. The head of design may want to rerun the </w:t>
            </w:r>
            <w:proofErr w:type="spellStart"/>
            <w:r w:rsidRPr="008D27EF">
              <w:rPr>
                <w:rFonts w:ascii="Georgia" w:hAnsi="Georgia"/>
                <w:b w:val="0"/>
                <w:sz w:val="22"/>
                <w:szCs w:val="22"/>
              </w:rPr>
              <w:t>edHeads</w:t>
            </w:r>
            <w:proofErr w:type="spellEnd"/>
            <w:r w:rsidRPr="008D27EF">
              <w:rPr>
                <w:rFonts w:ascii="Georgia" w:hAnsi="Georgia"/>
                <w:b w:val="0"/>
                <w:sz w:val="22"/>
                <w:szCs w:val="22"/>
              </w:rPr>
              <w:t xml:space="preserve"> activity from the previous lessons in order to refresh their understanding of how to use symbols on a map for reporting the weather.</w:t>
            </w:r>
          </w:p>
          <w:p w:rsidR="00236D0D" w:rsidRDefault="00236D0D">
            <w:pPr>
              <w:contextualSpacing w:val="0"/>
            </w:pPr>
          </w:p>
        </w:tc>
        <w:tc>
          <w:tcPr>
            <w:tcW w:w="2340" w:type="dxa"/>
            <w:tcBorders>
              <w:right w:val="single" w:sz="18" w:space="0" w:color="000000"/>
            </w:tcBorders>
          </w:tcPr>
          <w:p w:rsidR="00236D0D" w:rsidRPr="009D0E09" w:rsidRDefault="002C030F">
            <w:pPr>
              <w:contextualSpacing w:val="0"/>
              <w:rPr>
                <w:rFonts w:ascii="Georgia" w:hAnsi="Georgia"/>
              </w:rPr>
            </w:pPr>
            <w:r w:rsidRPr="009D0E09">
              <w:rPr>
                <w:rFonts w:ascii="MS Mincho" w:eastAsia="MS Mincho" w:hAnsi="MS Mincho" w:cs="MS Mincho" w:hint="eastAsia"/>
              </w:rPr>
              <w:lastRenderedPageBreak/>
              <w:t>☐</w:t>
            </w:r>
            <w:r w:rsidRPr="009D0E09">
              <w:rPr>
                <w:rFonts w:ascii="Georgia" w:hAnsi="Georgia"/>
              </w:rPr>
              <w:t xml:space="preserve"> find, validate</w:t>
            </w:r>
          </w:p>
          <w:p w:rsidR="00236D0D" w:rsidRPr="009D0E09" w:rsidRDefault="002C030F">
            <w:pPr>
              <w:contextualSpacing w:val="0"/>
              <w:rPr>
                <w:rFonts w:ascii="Georgia" w:hAnsi="Georgia"/>
              </w:rPr>
            </w:pPr>
            <w:r w:rsidRPr="009D0E09">
              <w:rPr>
                <w:rFonts w:ascii="MS Mincho" w:eastAsia="MS Mincho" w:hAnsi="MS Mincho" w:cs="MS Mincho" w:hint="eastAsia"/>
              </w:rPr>
              <w:t>☐</w:t>
            </w:r>
            <w:r w:rsidRPr="009D0E09">
              <w:rPr>
                <w:rFonts w:ascii="Georgia" w:hAnsi="Georgia"/>
              </w:rPr>
              <w:t xml:space="preserve"> remember, understand </w:t>
            </w:r>
          </w:p>
          <w:p w:rsidR="00236D0D" w:rsidRPr="009D0E09" w:rsidRDefault="002C030F">
            <w:pPr>
              <w:contextualSpacing w:val="0"/>
              <w:rPr>
                <w:rFonts w:ascii="Georgia" w:hAnsi="Georgia"/>
              </w:rPr>
            </w:pPr>
            <w:r w:rsidRPr="009D0E09">
              <w:rPr>
                <w:rFonts w:ascii="MS Mincho" w:eastAsia="MS Mincho" w:hAnsi="MS Mincho" w:cs="MS Mincho" w:hint="eastAsia"/>
              </w:rPr>
              <w:t>☐</w:t>
            </w:r>
            <w:r w:rsidRPr="009D0E09">
              <w:rPr>
                <w:rFonts w:ascii="Georgia" w:hAnsi="Georgia"/>
              </w:rPr>
              <w:t xml:space="preserve"> collaborate, communicate</w:t>
            </w:r>
          </w:p>
          <w:p w:rsidR="00236D0D" w:rsidRPr="009D0E09" w:rsidRDefault="002C030F">
            <w:pPr>
              <w:contextualSpacing w:val="0"/>
              <w:rPr>
                <w:rFonts w:ascii="Georgia" w:hAnsi="Georgia"/>
              </w:rPr>
            </w:pPr>
            <w:r w:rsidRPr="009D0E09">
              <w:rPr>
                <w:rFonts w:ascii="MS Mincho" w:eastAsia="MS Mincho" w:hAnsi="MS Mincho" w:cs="MS Mincho" w:hint="eastAsia"/>
              </w:rPr>
              <w:t>☐</w:t>
            </w:r>
            <w:r w:rsidRPr="009D0E09">
              <w:rPr>
                <w:rFonts w:ascii="Georgia" w:hAnsi="Georgia"/>
              </w:rPr>
              <w:t xml:space="preserve"> analyze, synthesize</w:t>
            </w:r>
          </w:p>
          <w:p w:rsidR="00236D0D" w:rsidRPr="009D0E09" w:rsidRDefault="002C030F">
            <w:pPr>
              <w:contextualSpacing w:val="0"/>
              <w:rPr>
                <w:rFonts w:ascii="Georgia" w:hAnsi="Georgia"/>
              </w:rPr>
            </w:pPr>
            <w:r w:rsidRPr="009D0E09">
              <w:rPr>
                <w:rFonts w:ascii="MS Mincho" w:eastAsia="MS Mincho" w:hAnsi="MS Mincho" w:cs="MS Mincho" w:hint="eastAsia"/>
              </w:rPr>
              <w:t>☐</w:t>
            </w:r>
            <w:r w:rsidRPr="009D0E09">
              <w:rPr>
                <w:rFonts w:ascii="Georgia" w:hAnsi="Georgia"/>
              </w:rPr>
              <w:t xml:space="preserve"> critical thinking</w:t>
            </w:r>
          </w:p>
          <w:p w:rsidR="00236D0D" w:rsidRPr="009D0E09" w:rsidRDefault="002C030F">
            <w:pPr>
              <w:contextualSpacing w:val="0"/>
              <w:rPr>
                <w:rFonts w:ascii="Georgia" w:hAnsi="Georgia"/>
              </w:rPr>
            </w:pPr>
            <w:r w:rsidRPr="009D0E09">
              <w:rPr>
                <w:rFonts w:ascii="MS Mincho" w:eastAsia="MS Mincho" w:hAnsi="MS Mincho" w:cs="MS Mincho" w:hint="eastAsia"/>
              </w:rPr>
              <w:t>☐</w:t>
            </w:r>
            <w:r w:rsidRPr="009D0E09">
              <w:rPr>
                <w:rFonts w:ascii="Georgia" w:hAnsi="Georgia"/>
              </w:rPr>
              <w:t xml:space="preserve"> evaluate, leverage</w:t>
            </w:r>
          </w:p>
          <w:p w:rsidR="00236D0D" w:rsidRPr="009D0E09" w:rsidRDefault="002C030F">
            <w:pPr>
              <w:contextualSpacing w:val="0"/>
              <w:rPr>
                <w:rFonts w:ascii="Georgia" w:hAnsi="Georgia"/>
              </w:rPr>
            </w:pPr>
            <w:r w:rsidRPr="009D0E09">
              <w:rPr>
                <w:rFonts w:ascii="MS Mincho" w:eastAsia="MS Mincho" w:hAnsi="MS Mincho" w:cs="MS Mincho" w:hint="eastAsia"/>
              </w:rPr>
              <w:t>☐</w:t>
            </w:r>
            <w:r w:rsidRPr="009D0E09">
              <w:rPr>
                <w:rFonts w:ascii="Georgia" w:hAnsi="Georgia"/>
              </w:rPr>
              <w:t xml:space="preserve"> create, publish</w:t>
            </w:r>
          </w:p>
          <w:p w:rsidR="00236D0D" w:rsidRPr="009D0E09" w:rsidRDefault="002C030F">
            <w:pPr>
              <w:contextualSpacing w:val="0"/>
              <w:rPr>
                <w:rFonts w:ascii="Georgia" w:hAnsi="Georgia"/>
              </w:rPr>
            </w:pPr>
            <w:r w:rsidRPr="009D0E09">
              <w:rPr>
                <w:rFonts w:ascii="MS Mincho" w:eastAsia="MS Mincho" w:hAnsi="MS Mincho" w:cs="MS Mincho" w:hint="eastAsia"/>
              </w:rPr>
              <w:t>☐</w:t>
            </w:r>
            <w:r w:rsidRPr="009D0E09">
              <w:rPr>
                <w:rFonts w:ascii="Georgia" w:hAnsi="Georgia"/>
              </w:rPr>
              <w:t xml:space="preserve"> citizenship</w:t>
            </w:r>
          </w:p>
          <w:p w:rsidR="00236D0D" w:rsidRPr="009D0E09" w:rsidRDefault="00236D0D">
            <w:pPr>
              <w:contextualSpacing w:val="0"/>
              <w:rPr>
                <w:rFonts w:ascii="Georgia" w:hAnsi="Georgia"/>
              </w:rPr>
            </w:pPr>
          </w:p>
        </w:tc>
      </w:tr>
      <w:tr w:rsidR="00236D0D" w:rsidRPr="009D0E09" w:rsidTr="00E74F26">
        <w:trPr>
          <w:trHeight w:val="380"/>
        </w:trPr>
        <w:tc>
          <w:tcPr>
            <w:tcW w:w="250" w:type="dxa"/>
            <w:vMerge/>
            <w:tcBorders>
              <w:left w:val="single" w:sz="18" w:space="0" w:color="000000"/>
            </w:tcBorders>
          </w:tcPr>
          <w:p w:rsidR="00236D0D" w:rsidRDefault="00236D0D">
            <w:pPr>
              <w:contextualSpacing w:val="0"/>
            </w:pPr>
          </w:p>
        </w:tc>
        <w:tc>
          <w:tcPr>
            <w:tcW w:w="7773" w:type="dxa"/>
            <w:gridSpan w:val="4"/>
          </w:tcPr>
          <w:p w:rsidR="00E9209B" w:rsidRPr="00E9209B" w:rsidRDefault="00E9209B" w:rsidP="00E9209B">
            <w:pPr>
              <w:shd w:val="clear" w:color="auto" w:fill="FFFFFF"/>
              <w:rPr>
                <w:b/>
              </w:rPr>
            </w:pPr>
            <w:r w:rsidRPr="00E9209B">
              <w:rPr>
                <w:b/>
              </w:rPr>
              <w:t>Wacky Weather Planning</w:t>
            </w:r>
            <w:r>
              <w:rPr>
                <w:b/>
              </w:rPr>
              <w:t xml:space="preserve"> Wrap-up</w:t>
            </w:r>
          </w:p>
          <w:p w:rsidR="00E9209B" w:rsidRDefault="00E9209B" w:rsidP="00E9209B">
            <w:pPr>
              <w:contextualSpacing w:val="0"/>
              <w:rPr>
                <w:rFonts w:ascii="Georgia" w:hAnsi="Georgia"/>
              </w:rPr>
            </w:pPr>
            <w:r>
              <w:t xml:space="preserve">Lesson 9: </w:t>
            </w:r>
            <w:r>
              <w:t>Class Share</w:t>
            </w:r>
            <w:r>
              <w:t xml:space="preserve"> (we </w:t>
            </w:r>
            <w:r>
              <w:t>share</w:t>
            </w:r>
            <w:r>
              <w:t>)  (</w:t>
            </w:r>
            <w:r>
              <w:t>5</w:t>
            </w:r>
            <w:r>
              <w:t xml:space="preserve"> Minutes)</w:t>
            </w:r>
            <w:r w:rsidRPr="008F0196">
              <w:rPr>
                <w:rFonts w:ascii="Georgia" w:hAnsi="Georgia"/>
              </w:rPr>
              <w:t xml:space="preserve"> </w:t>
            </w:r>
          </w:p>
          <w:p w:rsidR="00E9209B" w:rsidRDefault="00E9209B" w:rsidP="00E9209B">
            <w:pPr>
              <w:contextualSpacing w:val="0"/>
              <w:rPr>
                <w:rFonts w:ascii="Georgia" w:hAnsi="Georgia"/>
              </w:rPr>
            </w:pPr>
          </w:p>
          <w:p w:rsidR="00E9209B" w:rsidRPr="008F0196" w:rsidRDefault="00E9209B" w:rsidP="00E9209B">
            <w:pPr>
              <w:contextualSpacing w:val="0"/>
              <w:rPr>
                <w:rFonts w:ascii="Georgia" w:hAnsi="Georgia"/>
              </w:rPr>
            </w:pPr>
            <w:r w:rsidRPr="008F0196">
              <w:rPr>
                <w:rFonts w:ascii="Georgia" w:hAnsi="Georgia"/>
              </w:rPr>
              <w:t xml:space="preserve">Bring the students back together as a class after their </w:t>
            </w:r>
            <w:r>
              <w:rPr>
                <w:rFonts w:ascii="Georgia" w:hAnsi="Georgia"/>
              </w:rPr>
              <w:t>planning</w:t>
            </w:r>
            <w:r w:rsidRPr="008F0196">
              <w:rPr>
                <w:rFonts w:ascii="Georgia" w:hAnsi="Georgia"/>
              </w:rPr>
              <w:t xml:space="preserve"> session.  Discuss and </w:t>
            </w:r>
            <w:r>
              <w:rPr>
                <w:rFonts w:ascii="Georgia" w:hAnsi="Georgia"/>
              </w:rPr>
              <w:t xml:space="preserve">troubleshoot what </w:t>
            </w:r>
            <w:r>
              <w:rPr>
                <w:rFonts w:ascii="Georgia" w:hAnsi="Georgia"/>
              </w:rPr>
              <w:t xml:space="preserve">went wrong, what could have gone better and what needs to be done in order to get filming tomorrow.  (Props, costuming etc….)  Invite groups or individual students to remain after class if they student </w:t>
            </w:r>
            <w:r>
              <w:rPr>
                <w:rFonts w:ascii="Georgia" w:hAnsi="Georgia"/>
              </w:rPr>
              <w:t>need to discuss issues or the direction in which they are moving</w:t>
            </w:r>
            <w:r>
              <w:rPr>
                <w:rFonts w:ascii="Georgia" w:hAnsi="Georgia"/>
              </w:rPr>
              <w:t>.</w:t>
            </w:r>
          </w:p>
          <w:p w:rsidR="00236D0D" w:rsidRDefault="00236D0D" w:rsidP="00E9209B">
            <w:pPr>
              <w:shd w:val="clear" w:color="auto" w:fill="FFFFFF"/>
            </w:pPr>
          </w:p>
        </w:tc>
        <w:tc>
          <w:tcPr>
            <w:tcW w:w="2340" w:type="dxa"/>
            <w:tcBorders>
              <w:right w:val="single" w:sz="18" w:space="0" w:color="000000"/>
            </w:tcBorders>
          </w:tcPr>
          <w:p w:rsidR="00236D0D" w:rsidRPr="009D0E09" w:rsidRDefault="002C030F">
            <w:pPr>
              <w:contextualSpacing w:val="0"/>
              <w:rPr>
                <w:rFonts w:ascii="Georgia" w:hAnsi="Georgia"/>
              </w:rPr>
            </w:pPr>
            <w:r w:rsidRPr="009D0E09">
              <w:rPr>
                <w:rFonts w:ascii="MS Mincho" w:eastAsia="MS Mincho" w:hAnsi="MS Mincho" w:cs="MS Mincho" w:hint="eastAsia"/>
              </w:rPr>
              <w:t>☐</w:t>
            </w:r>
            <w:r w:rsidRPr="009D0E09">
              <w:rPr>
                <w:rFonts w:ascii="Georgia" w:hAnsi="Georgia"/>
              </w:rPr>
              <w:t xml:space="preserve"> collaborate, communicate</w:t>
            </w:r>
          </w:p>
          <w:p w:rsidR="00236D0D" w:rsidRPr="009D0E09" w:rsidRDefault="002C030F">
            <w:pPr>
              <w:contextualSpacing w:val="0"/>
              <w:rPr>
                <w:rFonts w:ascii="Georgia" w:hAnsi="Georgia"/>
              </w:rPr>
            </w:pPr>
            <w:r w:rsidRPr="009D0E09">
              <w:rPr>
                <w:rFonts w:ascii="MS Mincho" w:eastAsia="MS Mincho" w:hAnsi="MS Mincho" w:cs="MS Mincho" w:hint="eastAsia"/>
              </w:rPr>
              <w:t>☐</w:t>
            </w:r>
            <w:r w:rsidRPr="009D0E09">
              <w:rPr>
                <w:rFonts w:ascii="Georgia" w:hAnsi="Georgia"/>
              </w:rPr>
              <w:t xml:space="preserve"> analyze, synthesize</w:t>
            </w:r>
          </w:p>
          <w:p w:rsidR="00236D0D" w:rsidRPr="009D0E09" w:rsidRDefault="002C030F">
            <w:pPr>
              <w:contextualSpacing w:val="0"/>
              <w:rPr>
                <w:rFonts w:ascii="Georgia" w:hAnsi="Georgia"/>
              </w:rPr>
            </w:pPr>
            <w:r w:rsidRPr="009D0E09">
              <w:rPr>
                <w:rFonts w:ascii="MS Mincho" w:eastAsia="MS Mincho" w:hAnsi="MS Mincho" w:cs="MS Mincho" w:hint="eastAsia"/>
              </w:rPr>
              <w:t>☐</w:t>
            </w:r>
            <w:r w:rsidRPr="009D0E09">
              <w:rPr>
                <w:rFonts w:ascii="Georgia" w:hAnsi="Georgia"/>
              </w:rPr>
              <w:t xml:space="preserve"> critical thinking</w:t>
            </w:r>
          </w:p>
          <w:p w:rsidR="00236D0D" w:rsidRPr="009D0E09" w:rsidRDefault="002C030F">
            <w:pPr>
              <w:contextualSpacing w:val="0"/>
              <w:rPr>
                <w:rFonts w:ascii="Georgia" w:hAnsi="Georgia"/>
              </w:rPr>
            </w:pPr>
            <w:r w:rsidRPr="009D0E09">
              <w:rPr>
                <w:rFonts w:ascii="MS Mincho" w:eastAsia="MS Mincho" w:hAnsi="MS Mincho" w:cs="MS Mincho" w:hint="eastAsia"/>
              </w:rPr>
              <w:t>☐</w:t>
            </w:r>
            <w:r w:rsidRPr="009D0E09">
              <w:rPr>
                <w:rFonts w:ascii="Georgia" w:hAnsi="Georgia"/>
              </w:rPr>
              <w:t xml:space="preserve"> citizenship</w:t>
            </w:r>
          </w:p>
          <w:p w:rsidR="00236D0D" w:rsidRPr="009D0E09" w:rsidRDefault="00236D0D">
            <w:pPr>
              <w:contextualSpacing w:val="0"/>
              <w:rPr>
                <w:rFonts w:ascii="Georgia" w:hAnsi="Georgia"/>
              </w:rPr>
            </w:pPr>
          </w:p>
        </w:tc>
      </w:tr>
      <w:tr w:rsidR="00236D0D">
        <w:trPr>
          <w:trHeight w:val="1980"/>
        </w:trPr>
        <w:tc>
          <w:tcPr>
            <w:tcW w:w="10363" w:type="dxa"/>
            <w:gridSpan w:val="6"/>
            <w:tcBorders>
              <w:left w:val="single" w:sz="18" w:space="0" w:color="000000"/>
              <w:right w:val="single" w:sz="18" w:space="0" w:color="000000"/>
            </w:tcBorders>
          </w:tcPr>
          <w:p w:rsidR="00236D0D" w:rsidRDefault="002C030F">
            <w:pPr>
              <w:contextualSpacing w:val="0"/>
            </w:pPr>
            <w:r>
              <w:rPr>
                <w:b/>
                <w:color w:val="0000FF"/>
              </w:rPr>
              <w:t>Differentiation/Modification/Enrichment:</w:t>
            </w:r>
          </w:p>
          <w:p w:rsidR="00236D0D" w:rsidRDefault="00236D0D">
            <w:pPr>
              <w:contextualSpacing w:val="0"/>
            </w:pPr>
          </w:p>
          <w:p w:rsidR="00911F34" w:rsidRDefault="00911F34" w:rsidP="00911F34">
            <w:pPr>
              <w:pStyle w:val="ListParagraph"/>
              <w:numPr>
                <w:ilvl w:val="0"/>
                <w:numId w:val="2"/>
              </w:numPr>
            </w:pPr>
            <w:r w:rsidRPr="00911F34">
              <w:rPr>
                <w:rFonts w:ascii="Georgia" w:hAnsi="Georgia"/>
              </w:rPr>
              <w:t xml:space="preserve">The </w:t>
            </w:r>
            <w:proofErr w:type="gramStart"/>
            <w:r w:rsidRPr="00911F34">
              <w:rPr>
                <w:rFonts w:ascii="Georgia" w:hAnsi="Georgia"/>
              </w:rPr>
              <w:t>use of special effects in the weather broadcast such as</w:t>
            </w:r>
            <w:r>
              <w:t xml:space="preserve"> </w:t>
            </w:r>
            <w:proofErr w:type="spellStart"/>
            <w:r>
              <w:t>chroma</w:t>
            </w:r>
            <w:proofErr w:type="spellEnd"/>
            <w:r>
              <w:t>-key etc… are</w:t>
            </w:r>
            <w:proofErr w:type="gramEnd"/>
            <w:r>
              <w:t xml:space="preserve"> definitely enrichment areas for students.</w:t>
            </w:r>
          </w:p>
          <w:p w:rsidR="00236D0D" w:rsidRPr="00911F34" w:rsidRDefault="00911F34" w:rsidP="00911F34">
            <w:pPr>
              <w:pStyle w:val="ListParagraph"/>
              <w:numPr>
                <w:ilvl w:val="0"/>
                <w:numId w:val="2"/>
              </w:numPr>
            </w:pPr>
            <w:r>
              <w:t xml:space="preserve">Areas of differentiation would be extending timelines, making sure that weaker students are in groups with stronger ones and reduced expectations.   </w:t>
            </w:r>
            <w:r w:rsidRPr="00911F34">
              <w:t xml:space="preserve"> </w:t>
            </w:r>
          </w:p>
          <w:p w:rsidR="00236D0D" w:rsidRDefault="00236D0D">
            <w:pPr>
              <w:contextualSpacing w:val="0"/>
            </w:pPr>
          </w:p>
          <w:p w:rsidR="00236D0D" w:rsidRDefault="00236D0D">
            <w:pPr>
              <w:contextualSpacing w:val="0"/>
            </w:pPr>
          </w:p>
        </w:tc>
      </w:tr>
      <w:tr w:rsidR="00236D0D" w:rsidTr="00E9209B">
        <w:trPr>
          <w:trHeight w:val="2141"/>
        </w:trPr>
        <w:tc>
          <w:tcPr>
            <w:tcW w:w="10363" w:type="dxa"/>
            <w:gridSpan w:val="6"/>
            <w:tcBorders>
              <w:left w:val="single" w:sz="18" w:space="0" w:color="000000"/>
              <w:right w:val="single" w:sz="18" w:space="0" w:color="000000"/>
            </w:tcBorders>
          </w:tcPr>
          <w:p w:rsidR="00236D0D" w:rsidRDefault="002C030F">
            <w:pPr>
              <w:contextualSpacing w:val="0"/>
            </w:pPr>
            <w:bookmarkStart w:id="5" w:name="Assessment"/>
            <w:r>
              <w:rPr>
                <w:noProof/>
              </w:rPr>
              <w:drawing>
                <wp:anchor distT="0" distB="0" distL="114300" distR="114300" simplePos="0" relativeHeight="251659264" behindDoc="1" locked="0" layoutInCell="1" allowOverlap="1" wp14:anchorId="328EF1CC" wp14:editId="30DEE492">
                  <wp:simplePos x="0" y="0"/>
                  <wp:positionH relativeFrom="column">
                    <wp:posOffset>1905</wp:posOffset>
                  </wp:positionH>
                  <wp:positionV relativeFrom="paragraph">
                    <wp:posOffset>-2540</wp:posOffset>
                  </wp:positionV>
                  <wp:extent cx="853440" cy="566420"/>
                  <wp:effectExtent l="0" t="0" r="3810" b="5080"/>
                  <wp:wrapTight wrapText="bothSides">
                    <wp:wrapPolygon edited="0">
                      <wp:start x="0" y="0"/>
                      <wp:lineTo x="0" y="21067"/>
                      <wp:lineTo x="21214" y="21067"/>
                      <wp:lineTo x="21214" y="0"/>
                      <wp:lineTo x="0" y="0"/>
                    </wp:wrapPolygon>
                  </wp:wrapTight>
                  <wp:docPr id="7" name="image10.jpg" descr="bigstock-A-yellow-folder-with-the-label-58273664.jpg"/>
                  <wp:cNvGraphicFramePr/>
                  <a:graphic xmlns:a="http://schemas.openxmlformats.org/drawingml/2006/main">
                    <a:graphicData uri="http://schemas.openxmlformats.org/drawingml/2006/picture">
                      <pic:pic xmlns:pic="http://schemas.openxmlformats.org/drawingml/2006/picture">
                        <pic:nvPicPr>
                          <pic:cNvPr id="0" name="image10.jpg" descr="bigstock-A-yellow-folder-with-the-label-58273664.jpg"/>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a:xfrm>
                            <a:off x="0" y="0"/>
                            <a:ext cx="853440" cy="566420"/>
                          </a:xfrm>
                          <a:prstGeom prst="rect">
                            <a:avLst/>
                          </a:prstGeom>
                          <a:ln/>
                        </pic:spPr>
                      </pic:pic>
                    </a:graphicData>
                  </a:graphic>
                  <wp14:sizeRelH relativeFrom="page">
                    <wp14:pctWidth>0</wp14:pctWidth>
                  </wp14:sizeRelH>
                  <wp14:sizeRelV relativeFrom="page">
                    <wp14:pctHeight>0</wp14:pctHeight>
                  </wp14:sizeRelV>
                </wp:anchor>
              </w:drawing>
            </w:r>
            <w:bookmarkEnd w:id="5"/>
            <w:r>
              <w:rPr>
                <w:b/>
                <w:color w:val="0000FF"/>
              </w:rPr>
              <w:t>Assessment:</w:t>
            </w:r>
            <w:r>
              <w:rPr>
                <w:b/>
              </w:rPr>
              <w:t xml:space="preserve">  </w:t>
            </w:r>
          </w:p>
          <w:p w:rsidR="00236D0D" w:rsidRPr="00E9209B" w:rsidRDefault="00236D0D">
            <w:pPr>
              <w:contextualSpacing w:val="0"/>
            </w:pPr>
          </w:p>
          <w:p w:rsidR="00236D0D" w:rsidRPr="00E9209B" w:rsidRDefault="00E9209B" w:rsidP="00E9209B">
            <w:pPr>
              <w:pStyle w:val="ListParagraph"/>
              <w:rPr>
                <w:rFonts w:ascii="Georgia" w:hAnsi="Georgia"/>
              </w:rPr>
            </w:pPr>
            <w:r w:rsidRPr="00E9209B">
              <w:rPr>
                <w:rFonts w:ascii="Georgia" w:hAnsi="Georgia"/>
              </w:rPr>
              <w:t xml:space="preserve">-  </w:t>
            </w:r>
            <w:r w:rsidR="008F0196" w:rsidRPr="00E9209B">
              <w:rPr>
                <w:rFonts w:ascii="Georgia" w:hAnsi="Georgia"/>
              </w:rPr>
              <w:t>Observation and participation in small group and class discussions.</w:t>
            </w:r>
          </w:p>
          <w:p w:rsidR="00E9209B" w:rsidRPr="00E9209B" w:rsidRDefault="00E9209B" w:rsidP="00E9209B">
            <w:pPr>
              <w:contextualSpacing w:val="0"/>
              <w:rPr>
                <w:rFonts w:ascii="Georgia" w:hAnsi="Georgia"/>
                <w:color w:val="2A2A2A"/>
              </w:rPr>
            </w:pPr>
            <w:r w:rsidRPr="00E9209B">
              <w:rPr>
                <w:rFonts w:ascii="Georgia" w:hAnsi="Georgia"/>
                <w:color w:val="2A2A2A"/>
              </w:rPr>
              <w:t xml:space="preserve"> </w:t>
            </w:r>
            <w:r w:rsidR="00C3652E">
              <w:rPr>
                <w:rFonts w:ascii="Georgia" w:hAnsi="Georgia"/>
                <w:color w:val="2A2A2A"/>
              </w:rPr>
              <w:t xml:space="preserve">- </w:t>
            </w:r>
            <w:r w:rsidRPr="00E9209B">
              <w:rPr>
                <w:rFonts w:ascii="Georgia" w:hAnsi="Georgia"/>
                <w:color w:val="2A2A2A"/>
              </w:rPr>
              <w:t xml:space="preserve"> </w:t>
            </w:r>
            <w:hyperlink r:id="rId20" w:history="1">
              <w:r w:rsidRPr="00C3652E">
                <w:rPr>
                  <w:rStyle w:val="Hyperlink"/>
                  <w:rFonts w:ascii="Georgia" w:hAnsi="Georgia"/>
                </w:rPr>
                <w:t>Assessment Rubric for the Weather Broadcast</w:t>
              </w:r>
            </w:hyperlink>
          </w:p>
          <w:p w:rsidR="00236D0D" w:rsidRDefault="00E9209B">
            <w:pPr>
              <w:contextualSpacing w:val="0"/>
            </w:pPr>
            <w:r w:rsidRPr="00E9209B">
              <w:rPr>
                <w:rFonts w:ascii="Georgia" w:hAnsi="Georgia"/>
                <w:color w:val="2A2A2A"/>
              </w:rPr>
              <w:t xml:space="preserve">                           </w:t>
            </w:r>
            <w:r w:rsidR="00C3652E">
              <w:rPr>
                <w:rFonts w:ascii="Georgia" w:hAnsi="Georgia"/>
                <w:color w:val="2A2A2A"/>
              </w:rPr>
              <w:t xml:space="preserve">- </w:t>
            </w:r>
            <w:hyperlink r:id="rId21" w:history="1">
              <w:r w:rsidR="00C3652E" w:rsidRPr="00C3652E">
                <w:rPr>
                  <w:rStyle w:val="Hyperlink"/>
                  <w:rFonts w:ascii="Georgia" w:hAnsi="Georgia"/>
                </w:rPr>
                <w:t>Student outcomes checklist for key outcomes from the broadcast</w:t>
              </w:r>
            </w:hyperlink>
          </w:p>
          <w:p w:rsidR="00236D0D" w:rsidRDefault="00236D0D">
            <w:pPr>
              <w:contextualSpacing w:val="0"/>
            </w:pPr>
          </w:p>
          <w:p w:rsidR="00236D0D" w:rsidRDefault="00236D0D">
            <w:pPr>
              <w:contextualSpacing w:val="0"/>
            </w:pPr>
          </w:p>
        </w:tc>
      </w:tr>
      <w:tr w:rsidR="00236D0D" w:rsidTr="008F0196">
        <w:trPr>
          <w:trHeight w:val="890"/>
        </w:trPr>
        <w:tc>
          <w:tcPr>
            <w:tcW w:w="10363" w:type="dxa"/>
            <w:gridSpan w:val="6"/>
            <w:tcBorders>
              <w:left w:val="single" w:sz="18" w:space="0" w:color="000000"/>
              <w:bottom w:val="single" w:sz="18" w:space="0" w:color="000000"/>
              <w:right w:val="single" w:sz="18" w:space="0" w:color="000000"/>
            </w:tcBorders>
          </w:tcPr>
          <w:p w:rsidR="00236D0D" w:rsidRDefault="002C030F">
            <w:pPr>
              <w:contextualSpacing w:val="0"/>
            </w:pPr>
            <w:r>
              <w:rPr>
                <w:b/>
                <w:color w:val="0000FF"/>
              </w:rPr>
              <w:t>Teacher Reflection:</w:t>
            </w:r>
            <w:r>
              <w:rPr>
                <w:b/>
              </w:rPr>
              <w:t xml:space="preserve"> </w:t>
            </w:r>
          </w:p>
          <w:p w:rsidR="00236D0D" w:rsidRDefault="00236D0D">
            <w:pPr>
              <w:contextualSpacing w:val="0"/>
            </w:pPr>
          </w:p>
          <w:p w:rsidR="00236D0D" w:rsidRDefault="00236D0D">
            <w:pPr>
              <w:contextualSpacing w:val="0"/>
            </w:pPr>
          </w:p>
          <w:p w:rsidR="00236D0D" w:rsidRDefault="00236D0D">
            <w:pPr>
              <w:contextualSpacing w:val="0"/>
            </w:pPr>
          </w:p>
          <w:p w:rsidR="00236D0D" w:rsidRDefault="00236D0D">
            <w:pPr>
              <w:contextualSpacing w:val="0"/>
            </w:pPr>
          </w:p>
          <w:p w:rsidR="00236D0D" w:rsidRDefault="00236D0D">
            <w:pPr>
              <w:contextualSpacing w:val="0"/>
            </w:pPr>
          </w:p>
          <w:p w:rsidR="00236D0D" w:rsidRDefault="00236D0D">
            <w:pPr>
              <w:contextualSpacing w:val="0"/>
            </w:pPr>
          </w:p>
        </w:tc>
      </w:tr>
    </w:tbl>
    <w:p w:rsidR="00236D0D" w:rsidRDefault="00236D0D" w:rsidP="00EF6307"/>
    <w:sectPr w:rsidR="00236D0D">
      <w:pgSz w:w="12240" w:h="15840"/>
      <w:pgMar w:top="63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852"/>
    <w:multiLevelType w:val="hybridMultilevel"/>
    <w:tmpl w:val="35AA313E"/>
    <w:lvl w:ilvl="0" w:tplc="9DD6BE2C">
      <w:start w:val="6"/>
      <w:numFmt w:val="bullet"/>
      <w:lvlText w:val="-"/>
      <w:lvlJc w:val="left"/>
      <w:pPr>
        <w:ind w:left="720" w:hanging="360"/>
      </w:pPr>
      <w:rPr>
        <w:rFonts w:ascii="Georgia" w:eastAsia="Cambria" w:hAnsi="Georg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72E3A"/>
    <w:multiLevelType w:val="hybridMultilevel"/>
    <w:tmpl w:val="625E1C6E"/>
    <w:lvl w:ilvl="0" w:tplc="9DD6BE2C">
      <w:start w:val="6"/>
      <w:numFmt w:val="bullet"/>
      <w:lvlText w:val="-"/>
      <w:lvlJc w:val="left"/>
      <w:pPr>
        <w:ind w:left="720" w:hanging="360"/>
      </w:pPr>
      <w:rPr>
        <w:rFonts w:ascii="Georgia" w:eastAsia="Cambria" w:hAnsi="Georg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E9144E"/>
    <w:multiLevelType w:val="hybridMultilevel"/>
    <w:tmpl w:val="512C9FF4"/>
    <w:lvl w:ilvl="0" w:tplc="9DD6BE2C">
      <w:start w:val="6"/>
      <w:numFmt w:val="bullet"/>
      <w:lvlText w:val="-"/>
      <w:lvlJc w:val="left"/>
      <w:pPr>
        <w:ind w:left="720" w:hanging="360"/>
      </w:pPr>
      <w:rPr>
        <w:rFonts w:ascii="Georgia" w:eastAsia="Cambria" w:hAnsi="Georg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DB39D6"/>
    <w:multiLevelType w:val="hybridMultilevel"/>
    <w:tmpl w:val="032029DC"/>
    <w:lvl w:ilvl="0" w:tplc="9DD6BE2C">
      <w:start w:val="6"/>
      <w:numFmt w:val="bullet"/>
      <w:lvlText w:val="-"/>
      <w:lvlJc w:val="left"/>
      <w:pPr>
        <w:ind w:left="1080" w:hanging="360"/>
      </w:pPr>
      <w:rPr>
        <w:rFonts w:ascii="Georgia" w:eastAsia="Cambria" w:hAnsi="Georgia"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61F4E28"/>
    <w:multiLevelType w:val="multilevel"/>
    <w:tmpl w:val="2F70207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5">
    <w:nsid w:val="7B3D1BE5"/>
    <w:multiLevelType w:val="hybridMultilevel"/>
    <w:tmpl w:val="063A4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D26DDC"/>
    <w:multiLevelType w:val="hybridMultilevel"/>
    <w:tmpl w:val="C1FA22A4"/>
    <w:lvl w:ilvl="0" w:tplc="9DD6BE2C">
      <w:start w:val="6"/>
      <w:numFmt w:val="bullet"/>
      <w:lvlText w:val="-"/>
      <w:lvlJc w:val="left"/>
      <w:pPr>
        <w:ind w:left="720" w:hanging="360"/>
      </w:pPr>
      <w:rPr>
        <w:rFonts w:ascii="Georgia" w:eastAsia="Cambria" w:hAnsi="Georg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
  <w:rsids>
    <w:rsidRoot w:val="00236D0D"/>
    <w:rsid w:val="00004183"/>
    <w:rsid w:val="000A6E25"/>
    <w:rsid w:val="000B4A07"/>
    <w:rsid w:val="000C0F2B"/>
    <w:rsid w:val="001041ED"/>
    <w:rsid w:val="00163CF2"/>
    <w:rsid w:val="001E14CF"/>
    <w:rsid w:val="001F454B"/>
    <w:rsid w:val="001F720D"/>
    <w:rsid w:val="00236D0D"/>
    <w:rsid w:val="002C030F"/>
    <w:rsid w:val="00357072"/>
    <w:rsid w:val="003E1144"/>
    <w:rsid w:val="00401126"/>
    <w:rsid w:val="00410155"/>
    <w:rsid w:val="00491A4E"/>
    <w:rsid w:val="004F6651"/>
    <w:rsid w:val="0051425B"/>
    <w:rsid w:val="005B4D80"/>
    <w:rsid w:val="005E4141"/>
    <w:rsid w:val="005F609D"/>
    <w:rsid w:val="006138FB"/>
    <w:rsid w:val="00676933"/>
    <w:rsid w:val="006B3AC7"/>
    <w:rsid w:val="006B4C3E"/>
    <w:rsid w:val="006C17DA"/>
    <w:rsid w:val="006D2928"/>
    <w:rsid w:val="006F0FEA"/>
    <w:rsid w:val="00740AF1"/>
    <w:rsid w:val="007544C9"/>
    <w:rsid w:val="007A6D04"/>
    <w:rsid w:val="008C56F9"/>
    <w:rsid w:val="008D27EF"/>
    <w:rsid w:val="008F0196"/>
    <w:rsid w:val="00911F34"/>
    <w:rsid w:val="009200A9"/>
    <w:rsid w:val="00927104"/>
    <w:rsid w:val="00987F9D"/>
    <w:rsid w:val="009A27D7"/>
    <w:rsid w:val="009B2E16"/>
    <w:rsid w:val="009D0E09"/>
    <w:rsid w:val="009E50A0"/>
    <w:rsid w:val="00A136B4"/>
    <w:rsid w:val="00A31AE8"/>
    <w:rsid w:val="00AC72B0"/>
    <w:rsid w:val="00B24AAD"/>
    <w:rsid w:val="00B40DE4"/>
    <w:rsid w:val="00B54FC2"/>
    <w:rsid w:val="00B62190"/>
    <w:rsid w:val="00BB4DFB"/>
    <w:rsid w:val="00BC08E3"/>
    <w:rsid w:val="00BC22E7"/>
    <w:rsid w:val="00C10212"/>
    <w:rsid w:val="00C21A5E"/>
    <w:rsid w:val="00C3652E"/>
    <w:rsid w:val="00CD028C"/>
    <w:rsid w:val="00CF25B5"/>
    <w:rsid w:val="00D658F5"/>
    <w:rsid w:val="00D84A3D"/>
    <w:rsid w:val="00DE084C"/>
    <w:rsid w:val="00E15BD0"/>
    <w:rsid w:val="00E32600"/>
    <w:rsid w:val="00E37279"/>
    <w:rsid w:val="00E74F26"/>
    <w:rsid w:val="00E9209B"/>
    <w:rsid w:val="00EB1860"/>
    <w:rsid w:val="00EC6AB9"/>
    <w:rsid w:val="00EF6307"/>
    <w:rsid w:val="00F068B8"/>
    <w:rsid w:val="00F42ECD"/>
    <w:rsid w:val="00F76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200A9"/>
    <w:rPr>
      <w:rFonts w:ascii="Tahoma" w:hAnsi="Tahoma" w:cs="Tahoma"/>
      <w:sz w:val="16"/>
      <w:szCs w:val="16"/>
    </w:rPr>
  </w:style>
  <w:style w:type="character" w:customStyle="1" w:styleId="BalloonTextChar">
    <w:name w:val="Balloon Text Char"/>
    <w:basedOn w:val="DefaultParagraphFont"/>
    <w:link w:val="BalloonText"/>
    <w:uiPriority w:val="99"/>
    <w:semiHidden/>
    <w:rsid w:val="009200A9"/>
    <w:rPr>
      <w:rFonts w:ascii="Tahoma" w:hAnsi="Tahoma" w:cs="Tahoma"/>
      <w:sz w:val="16"/>
      <w:szCs w:val="16"/>
    </w:rPr>
  </w:style>
  <w:style w:type="character" w:styleId="Strong">
    <w:name w:val="Strong"/>
    <w:basedOn w:val="DefaultParagraphFont"/>
    <w:uiPriority w:val="22"/>
    <w:qFormat/>
    <w:rsid w:val="00EC6AB9"/>
    <w:rPr>
      <w:b/>
      <w:bCs/>
    </w:rPr>
  </w:style>
  <w:style w:type="character" w:styleId="Hyperlink">
    <w:name w:val="Hyperlink"/>
    <w:basedOn w:val="DefaultParagraphFont"/>
    <w:uiPriority w:val="99"/>
    <w:unhideWhenUsed/>
    <w:rsid w:val="00EC6AB9"/>
    <w:rPr>
      <w:color w:val="0000FF"/>
      <w:u w:val="single"/>
    </w:rPr>
  </w:style>
  <w:style w:type="character" w:customStyle="1" w:styleId="apple-converted-space">
    <w:name w:val="apple-converted-space"/>
    <w:basedOn w:val="DefaultParagraphFont"/>
    <w:rsid w:val="00EC6AB9"/>
  </w:style>
  <w:style w:type="character" w:styleId="FollowedHyperlink">
    <w:name w:val="FollowedHyperlink"/>
    <w:basedOn w:val="DefaultParagraphFont"/>
    <w:uiPriority w:val="99"/>
    <w:semiHidden/>
    <w:unhideWhenUsed/>
    <w:rsid w:val="00CD028C"/>
    <w:rPr>
      <w:color w:val="800080" w:themeColor="followedHyperlink"/>
      <w:u w:val="single"/>
    </w:rPr>
  </w:style>
  <w:style w:type="paragraph" w:customStyle="1" w:styleId="Default">
    <w:name w:val="Default"/>
    <w:rsid w:val="00F42ECD"/>
    <w:pPr>
      <w:autoSpaceDE w:val="0"/>
      <w:autoSpaceDN w:val="0"/>
      <w:adjustRightInd w:val="0"/>
    </w:pPr>
    <w:rPr>
      <w:rFonts w:ascii="Times New Roman" w:hAnsi="Times New Roman" w:cs="Times New Roman"/>
    </w:rPr>
  </w:style>
  <w:style w:type="paragraph" w:styleId="ListParagraph">
    <w:name w:val="List Paragraph"/>
    <w:basedOn w:val="Normal"/>
    <w:uiPriority w:val="34"/>
    <w:qFormat/>
    <w:rsid w:val="001F72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200A9"/>
    <w:rPr>
      <w:rFonts w:ascii="Tahoma" w:hAnsi="Tahoma" w:cs="Tahoma"/>
      <w:sz w:val="16"/>
      <w:szCs w:val="16"/>
    </w:rPr>
  </w:style>
  <w:style w:type="character" w:customStyle="1" w:styleId="BalloonTextChar">
    <w:name w:val="Balloon Text Char"/>
    <w:basedOn w:val="DefaultParagraphFont"/>
    <w:link w:val="BalloonText"/>
    <w:uiPriority w:val="99"/>
    <w:semiHidden/>
    <w:rsid w:val="009200A9"/>
    <w:rPr>
      <w:rFonts w:ascii="Tahoma" w:hAnsi="Tahoma" w:cs="Tahoma"/>
      <w:sz w:val="16"/>
      <w:szCs w:val="16"/>
    </w:rPr>
  </w:style>
  <w:style w:type="character" w:styleId="Strong">
    <w:name w:val="Strong"/>
    <w:basedOn w:val="DefaultParagraphFont"/>
    <w:uiPriority w:val="22"/>
    <w:qFormat/>
    <w:rsid w:val="00EC6AB9"/>
    <w:rPr>
      <w:b/>
      <w:bCs/>
    </w:rPr>
  </w:style>
  <w:style w:type="character" w:styleId="Hyperlink">
    <w:name w:val="Hyperlink"/>
    <w:basedOn w:val="DefaultParagraphFont"/>
    <w:uiPriority w:val="99"/>
    <w:unhideWhenUsed/>
    <w:rsid w:val="00EC6AB9"/>
    <w:rPr>
      <w:color w:val="0000FF"/>
      <w:u w:val="single"/>
    </w:rPr>
  </w:style>
  <w:style w:type="character" w:customStyle="1" w:styleId="apple-converted-space">
    <w:name w:val="apple-converted-space"/>
    <w:basedOn w:val="DefaultParagraphFont"/>
    <w:rsid w:val="00EC6AB9"/>
  </w:style>
  <w:style w:type="character" w:styleId="FollowedHyperlink">
    <w:name w:val="FollowedHyperlink"/>
    <w:basedOn w:val="DefaultParagraphFont"/>
    <w:uiPriority w:val="99"/>
    <w:semiHidden/>
    <w:unhideWhenUsed/>
    <w:rsid w:val="00CD028C"/>
    <w:rPr>
      <w:color w:val="800080" w:themeColor="followedHyperlink"/>
      <w:u w:val="single"/>
    </w:rPr>
  </w:style>
  <w:style w:type="paragraph" w:customStyle="1" w:styleId="Default">
    <w:name w:val="Default"/>
    <w:rsid w:val="00F42ECD"/>
    <w:pPr>
      <w:autoSpaceDE w:val="0"/>
      <w:autoSpaceDN w:val="0"/>
      <w:adjustRightInd w:val="0"/>
    </w:pPr>
    <w:rPr>
      <w:rFonts w:ascii="Times New Roman" w:hAnsi="Times New Roman" w:cs="Times New Roman"/>
    </w:rPr>
  </w:style>
  <w:style w:type="paragraph" w:styleId="ListParagraph">
    <w:name w:val="List Paragraph"/>
    <w:basedOn w:val="Normal"/>
    <w:uiPriority w:val="34"/>
    <w:qFormat/>
    <w:rsid w:val="001F7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2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hyperlink" Target="http://eisnorgrade5.weebly.com/outcomes-checklist-for-the-weather-broadcast.html" TargetMode="External"/><Relationship Id="rId3" Type="http://schemas.openxmlformats.org/officeDocument/2006/relationships/styles" Target="styles.xml"/><Relationship Id="rId21" Type="http://schemas.openxmlformats.org/officeDocument/2006/relationships/hyperlink" Target="http://eisnorgrade5.weebly.com/outcomes-checklist-for-the-weather-broadcast.html" TargetMode="External"/><Relationship Id="rId7" Type="http://schemas.openxmlformats.org/officeDocument/2006/relationships/hyperlink" Target="#Outcomes"/><Relationship Id="rId12" Type="http://schemas.openxmlformats.org/officeDocument/2006/relationships/image" Target="media/image3.png"/><Relationship Id="rId17" Type="http://schemas.openxmlformats.org/officeDocument/2006/relationships/hyperlink" Target="http://eisnorgrade5.weebly.com/assessment-rubric-for-the-weather-broadcast.html" TargetMode="External"/><Relationship Id="rId2" Type="http://schemas.openxmlformats.org/officeDocument/2006/relationships/numbering" Target="numbering.xml"/><Relationship Id="rId16" Type="http://schemas.openxmlformats.org/officeDocument/2006/relationships/hyperlink" Target="http://eisnorgrade5.weebly.com/screencasts5.html" TargetMode="External"/><Relationship Id="rId20" Type="http://schemas.openxmlformats.org/officeDocument/2006/relationships/hyperlink" Target="http://eisnorgrade5.weebly.com/assessment-rubric-for-the-weather-broadcast.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Procedure"/><Relationship Id="rId5" Type="http://schemas.openxmlformats.org/officeDocument/2006/relationships/settings" Target="settings.xml"/><Relationship Id="rId15" Type="http://schemas.openxmlformats.org/officeDocument/2006/relationships/hyperlink" Target="http://eisnorgrade5.weebly.com/screencast-on-storyboard-that.html"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hyperlink" Target="#Resources"/><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3FF06-4479-4669-9BB4-9BCAA2180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6</Pages>
  <Words>1591</Words>
  <Characters>9089</Characters>
  <Application>Microsoft Office Word</Application>
  <DocSecurity>0</DocSecurity>
  <Lines>3029</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BES3</dc:creator>
  <cp:lastModifiedBy>BES3</cp:lastModifiedBy>
  <cp:revision>26</cp:revision>
  <cp:lastPrinted>2015-07-10T15:59:00Z</cp:lastPrinted>
  <dcterms:created xsi:type="dcterms:W3CDTF">2015-07-03T12:57:00Z</dcterms:created>
  <dcterms:modified xsi:type="dcterms:W3CDTF">2015-07-10T16:14:00Z</dcterms:modified>
</cp:coreProperties>
</file>